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FB" w:rsidRPr="003B567F" w:rsidRDefault="00324536" w:rsidP="0032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7F">
        <w:rPr>
          <w:rFonts w:ascii="Times New Roman" w:hAnsi="Times New Roman" w:cs="Times New Roman"/>
          <w:b/>
          <w:sz w:val="28"/>
          <w:szCs w:val="28"/>
        </w:rPr>
        <w:t>Аннотац</w:t>
      </w:r>
      <w:r w:rsidR="002416D2">
        <w:rPr>
          <w:rFonts w:ascii="Times New Roman" w:hAnsi="Times New Roman" w:cs="Times New Roman"/>
          <w:b/>
          <w:sz w:val="28"/>
          <w:szCs w:val="28"/>
        </w:rPr>
        <w:t xml:space="preserve">ия к рабочей программе </w:t>
      </w:r>
    </w:p>
    <w:p w:rsidR="00324536" w:rsidRPr="003B567F" w:rsidRDefault="00324536" w:rsidP="0032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1.Документы</w:t>
      </w:r>
    </w:p>
    <w:p w:rsidR="00324536" w:rsidRPr="00324536" w:rsidRDefault="00324536" w:rsidP="0032453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r w:rsidRPr="00D54664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</w:t>
      </w:r>
      <w:r w:rsidRPr="0006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МО РФ от 05.03.2004 г. № 1089), приказ МО № 320 с изменениями от 31.08.2009года), и образовательной программы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  <w:r w:rsidRPr="00F94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D6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3D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рограммы по литературе для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5-11 классов /сост.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Г.С.Меркин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  <w:r w:rsidRPr="00063D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С.А.Зинин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В.А.Чалмаев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Pr="00712A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4536" w:rsidRPr="003B567F" w:rsidRDefault="00324536" w:rsidP="0032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Учебники</w:t>
      </w:r>
    </w:p>
    <w:p w:rsidR="00324536" w:rsidRDefault="00324536" w:rsidP="0032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Сахаров,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</w:t>
      </w:r>
      <w:r w:rsid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>а 19 века. 10 класс. Учебник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учреждений в двух частях.</w:t>
      </w:r>
    </w:p>
    <w:p w:rsidR="006F37AF" w:rsidRDefault="006F37AF" w:rsidP="006F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В.А.Чалмаев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Литература. 11 класс. Учебник для общеобразовательных учреждений в двух частях.</w:t>
      </w:r>
    </w:p>
    <w:p w:rsidR="00324536" w:rsidRDefault="00324536" w:rsidP="0032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AF" w:rsidRPr="003B567F" w:rsidRDefault="006F37AF" w:rsidP="006F3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7F">
        <w:rPr>
          <w:rFonts w:ascii="Times New Roman" w:hAnsi="Times New Roman" w:cs="Times New Roman"/>
          <w:b/>
          <w:sz w:val="28"/>
          <w:szCs w:val="28"/>
        </w:rPr>
        <w:t>3. Цели</w:t>
      </w:r>
    </w:p>
    <w:p w:rsidR="006F37AF" w:rsidRPr="006F37AF" w:rsidRDefault="006F37AF" w:rsidP="006F37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37AF">
        <w:rPr>
          <w:rFonts w:ascii="Times New Roman" w:hAnsi="Times New Roman" w:cs="Times New Roman"/>
          <w:sz w:val="24"/>
          <w:szCs w:val="24"/>
        </w:rPr>
        <w:t>Изучение литературы в старшей школе на базовом уровне направлено на достижение следующих целей</w:t>
      </w:r>
      <w:r w:rsidRPr="006F37AF">
        <w:rPr>
          <w:rFonts w:ascii="Times New Roman" w:hAnsi="Times New Roman" w:cs="Times New Roman"/>
          <w:b/>
          <w:sz w:val="24"/>
          <w:szCs w:val="24"/>
        </w:rPr>
        <w:t>:</w:t>
      </w:r>
    </w:p>
    <w:p w:rsidR="006F37AF" w:rsidRPr="006F37AF" w:rsidRDefault="006F37AF" w:rsidP="006F3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F37AF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F37AF" w:rsidRPr="006F37AF" w:rsidRDefault="006F37AF" w:rsidP="006F3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F37AF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F37AF" w:rsidRPr="006F37AF" w:rsidRDefault="006F37AF" w:rsidP="006F3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F37AF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6F3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7AF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F37AF" w:rsidRPr="006F37AF" w:rsidRDefault="006F37AF" w:rsidP="006F37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AF">
        <w:rPr>
          <w:rFonts w:ascii="Times New Roman" w:hAnsi="Times New Roman" w:cs="Times New Roman"/>
          <w:b/>
          <w:sz w:val="24"/>
          <w:szCs w:val="24"/>
        </w:rPr>
        <w:t>совершенствование умений</w:t>
      </w:r>
      <w:r w:rsidRPr="006F37AF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F37AF" w:rsidRDefault="006F37AF" w:rsidP="006F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AF" w:rsidRPr="003B567F" w:rsidRDefault="006F37AF" w:rsidP="006F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Место предмета в учебном плане</w:t>
      </w:r>
    </w:p>
    <w:p w:rsidR="006F37AF" w:rsidRDefault="006F37AF" w:rsidP="006F3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</w:t>
      </w:r>
      <w:proofErr w:type="spellStart"/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отводит 207 часов для обязательного изучения учебного предмета «Литература» на этапе среднего общего образования. В </w:t>
      </w:r>
      <w:r w:rsidRPr="006F3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 105 часов,  </w:t>
      </w:r>
      <w:r w:rsidRPr="006F3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6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-102 часа (из расчета 3 учебных часа в неделю).</w:t>
      </w:r>
    </w:p>
    <w:p w:rsidR="006F37AF" w:rsidRDefault="006F37AF" w:rsidP="006F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AF" w:rsidRPr="00F171D3" w:rsidRDefault="006F37AF" w:rsidP="00F17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bookmarkStart w:id="0" w:name="_GoBack"/>
      <w:bookmarkEnd w:id="0"/>
      <w:r w:rsidRPr="003B56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Периодичность и формы текущего контроля и промежуточной аттестации.</w:t>
      </w:r>
    </w:p>
    <w:p w:rsidR="006F37AF" w:rsidRPr="002F2AD1" w:rsidRDefault="006F37AF" w:rsidP="006F3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текущий</w:t>
      </w:r>
      <w:r w:rsidRPr="002F2A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промежуточный и итоговый. </w:t>
      </w:r>
    </w:p>
    <w:p w:rsidR="006F37AF" w:rsidRDefault="006F37AF" w:rsidP="006F37AF">
      <w:r w:rsidRPr="002F2AD1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Положением о формах, периодичности, порядке текущего контроля успеваемости и пром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ежуточной аттестации обучающихся МКОУ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Харловской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СОШ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324536" w:rsidRDefault="00324536"/>
    <w:sectPr w:rsidR="003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A"/>
    <w:rsid w:val="00152E6A"/>
    <w:rsid w:val="002416D2"/>
    <w:rsid w:val="002B0518"/>
    <w:rsid w:val="00324536"/>
    <w:rsid w:val="003B567F"/>
    <w:rsid w:val="004C0920"/>
    <w:rsid w:val="006F37AF"/>
    <w:rsid w:val="00A91609"/>
    <w:rsid w:val="00BA6FB9"/>
    <w:rsid w:val="00EF54AE"/>
    <w:rsid w:val="00F1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92B5-05AC-4A73-A25E-A9D498B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13</cp:revision>
  <dcterms:created xsi:type="dcterms:W3CDTF">2018-11-19T10:52:00Z</dcterms:created>
  <dcterms:modified xsi:type="dcterms:W3CDTF">2019-04-18T13:36:00Z</dcterms:modified>
</cp:coreProperties>
</file>