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D" w:rsidRPr="00B1041D" w:rsidRDefault="00B1041D" w:rsidP="00B1041D">
      <w:pPr>
        <w:widowControl/>
        <w:autoSpaceDE/>
        <w:autoSpaceDN/>
        <w:jc w:val="center"/>
        <w:rPr>
          <w:bCs/>
          <w:sz w:val="24"/>
          <w:szCs w:val="24"/>
          <w:lang w:eastAsia="en-US" w:bidi="ar-SA"/>
        </w:rPr>
      </w:pPr>
      <w:proofErr w:type="spellStart"/>
      <w:r w:rsidRPr="00B1041D">
        <w:rPr>
          <w:bCs/>
          <w:sz w:val="24"/>
          <w:szCs w:val="24"/>
          <w:lang w:eastAsia="en-US" w:bidi="ar-SA"/>
        </w:rPr>
        <w:t>Ирбитское</w:t>
      </w:r>
      <w:proofErr w:type="spellEnd"/>
      <w:r w:rsidRPr="00B1041D">
        <w:rPr>
          <w:bCs/>
          <w:sz w:val="24"/>
          <w:szCs w:val="24"/>
          <w:lang w:eastAsia="en-US" w:bidi="ar-SA"/>
        </w:rPr>
        <w:t xml:space="preserve"> муниципальное образование</w:t>
      </w:r>
    </w:p>
    <w:p w:rsidR="00B1041D" w:rsidRPr="00B1041D" w:rsidRDefault="00B1041D" w:rsidP="00B1041D">
      <w:pPr>
        <w:widowControl/>
        <w:autoSpaceDE/>
        <w:autoSpaceDN/>
        <w:jc w:val="center"/>
        <w:rPr>
          <w:bCs/>
          <w:sz w:val="24"/>
          <w:szCs w:val="24"/>
          <w:lang w:eastAsia="en-US" w:bidi="ar-SA"/>
        </w:rPr>
      </w:pPr>
      <w:r w:rsidRPr="00B1041D">
        <w:rPr>
          <w:bCs/>
          <w:sz w:val="24"/>
          <w:szCs w:val="24"/>
          <w:lang w:eastAsia="en-US" w:bidi="ar-SA"/>
        </w:rPr>
        <w:t>муниципальное казенное общеобразовательное учреждение</w:t>
      </w:r>
    </w:p>
    <w:p w:rsidR="00B1041D" w:rsidRPr="00B1041D" w:rsidRDefault="00B1041D" w:rsidP="00B1041D">
      <w:pPr>
        <w:widowControl/>
        <w:autoSpaceDE/>
        <w:autoSpaceDN/>
        <w:jc w:val="center"/>
        <w:rPr>
          <w:bCs/>
          <w:sz w:val="24"/>
          <w:szCs w:val="24"/>
          <w:lang w:eastAsia="en-US" w:bidi="ar-SA"/>
        </w:rPr>
      </w:pPr>
      <w:r w:rsidRPr="00B1041D">
        <w:rPr>
          <w:bCs/>
          <w:sz w:val="24"/>
          <w:szCs w:val="24"/>
          <w:lang w:eastAsia="en-US" w:bidi="ar-SA"/>
        </w:rPr>
        <w:t>Харловская средняя общеобразовательная школа</w:t>
      </w:r>
    </w:p>
    <w:p w:rsidR="00B1041D" w:rsidRPr="00B1041D" w:rsidRDefault="00B1041D" w:rsidP="00B1041D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  <w:lang w:eastAsia="en-US" w:bidi="ar-SA"/>
        </w:rPr>
      </w:pPr>
      <w:r w:rsidRPr="00B1041D">
        <w:rPr>
          <w:bCs/>
          <w:sz w:val="24"/>
          <w:szCs w:val="24"/>
          <w:lang w:eastAsia="en-US" w:bidi="ar-SA"/>
        </w:rPr>
        <w:t>(МКОУ Харловская СОШ)</w:t>
      </w:r>
    </w:p>
    <w:p w:rsidR="00B1041D" w:rsidRPr="00B1041D" w:rsidRDefault="00B1041D" w:rsidP="00B1041D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  <w:lang w:eastAsia="en-US" w:bidi="ar-SA"/>
        </w:rPr>
      </w:pPr>
    </w:p>
    <w:tbl>
      <w:tblPr>
        <w:tblpPr w:leftFromText="180" w:rightFromText="180" w:vertAnchor="text" w:horzAnchor="margin" w:tblpXSpec="right" w:tblpY="276"/>
        <w:tblW w:w="5103" w:type="dxa"/>
        <w:tblLook w:val="0000" w:firstRow="0" w:lastRow="0" w:firstColumn="0" w:lastColumn="0" w:noHBand="0" w:noVBand="0"/>
      </w:tblPr>
      <w:tblGrid>
        <w:gridCol w:w="5103"/>
      </w:tblGrid>
      <w:tr w:rsidR="00B1041D" w:rsidRPr="00B1041D" w:rsidTr="00E93C60">
        <w:trPr>
          <w:trHeight w:val="1997"/>
        </w:trPr>
        <w:tc>
          <w:tcPr>
            <w:tcW w:w="5103" w:type="dxa"/>
          </w:tcPr>
          <w:p w:rsidR="00B1041D" w:rsidRPr="00B1041D" w:rsidRDefault="00B1041D" w:rsidP="00B1041D">
            <w:pPr>
              <w:widowControl/>
              <w:autoSpaceDE/>
              <w:autoSpaceDN/>
              <w:spacing w:after="200" w:line="276" w:lineRule="auto"/>
              <w:jc w:val="center"/>
              <w:rPr>
                <w:bCs/>
                <w:sz w:val="24"/>
                <w:szCs w:val="24"/>
                <w:lang w:eastAsia="en-US" w:bidi="ar-SA"/>
              </w:rPr>
            </w:pP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4"/>
                <w:szCs w:val="28"/>
                <w:lang w:eastAsia="en-US" w:bidi="ar-SA"/>
              </w:rPr>
            </w:pPr>
            <w:r w:rsidRPr="00B1041D">
              <w:rPr>
                <w:bCs/>
                <w:sz w:val="24"/>
                <w:szCs w:val="28"/>
                <w:lang w:eastAsia="en-US" w:bidi="ar-SA"/>
              </w:rPr>
              <w:t xml:space="preserve">Приложение № </w:t>
            </w:r>
            <w:r>
              <w:rPr>
                <w:bCs/>
                <w:sz w:val="24"/>
                <w:szCs w:val="28"/>
                <w:lang w:eastAsia="en-US" w:bidi="ar-SA"/>
              </w:rPr>
              <w:t>2.24</w:t>
            </w: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4"/>
                <w:szCs w:val="28"/>
                <w:lang w:eastAsia="en-US" w:bidi="ar-SA"/>
              </w:rPr>
            </w:pPr>
            <w:r w:rsidRPr="00B1041D">
              <w:rPr>
                <w:bCs/>
                <w:sz w:val="24"/>
                <w:szCs w:val="28"/>
                <w:lang w:eastAsia="en-US" w:bidi="ar-SA"/>
              </w:rPr>
              <w:t xml:space="preserve">к Основной образовательной программе </w:t>
            </w: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4"/>
                <w:szCs w:val="28"/>
                <w:lang w:eastAsia="en-US" w:bidi="ar-SA"/>
              </w:rPr>
            </w:pPr>
            <w:r w:rsidRPr="00B1041D">
              <w:rPr>
                <w:bCs/>
                <w:sz w:val="24"/>
                <w:szCs w:val="28"/>
                <w:lang w:eastAsia="en-US" w:bidi="ar-SA"/>
              </w:rPr>
              <w:t>среднего общего образования</w:t>
            </w: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4"/>
                <w:szCs w:val="28"/>
                <w:lang w:eastAsia="en-US" w:bidi="ar-SA"/>
              </w:rPr>
            </w:pPr>
            <w:r w:rsidRPr="00B1041D">
              <w:rPr>
                <w:bCs/>
                <w:sz w:val="24"/>
                <w:szCs w:val="28"/>
                <w:lang w:eastAsia="en-US" w:bidi="ar-SA"/>
              </w:rPr>
              <w:t>МКОУ Харловская  СОШ</w:t>
            </w:r>
          </w:p>
        </w:tc>
      </w:tr>
    </w:tbl>
    <w:p w:rsidR="00B1041D" w:rsidRPr="00B1041D" w:rsidRDefault="00B1041D" w:rsidP="00B1041D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right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right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right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spacing w:after="200" w:line="276" w:lineRule="auto"/>
        <w:rPr>
          <w:rFonts w:ascii="Calibri" w:hAnsi="Calibri" w:cs="Calibri"/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spacing w:after="200" w:line="276" w:lineRule="auto"/>
        <w:rPr>
          <w:rFonts w:ascii="Calibri" w:hAnsi="Calibri" w:cs="Calibri"/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spacing w:after="120" w:line="288" w:lineRule="auto"/>
        <w:jc w:val="center"/>
        <w:rPr>
          <w:b/>
          <w:bCs/>
          <w:sz w:val="44"/>
          <w:szCs w:val="44"/>
          <w:lang w:eastAsia="en-US" w:bidi="ar-SA"/>
        </w:rPr>
      </w:pPr>
      <w:r w:rsidRPr="00B1041D">
        <w:rPr>
          <w:b/>
          <w:bCs/>
          <w:sz w:val="44"/>
          <w:szCs w:val="44"/>
          <w:lang w:eastAsia="en-US" w:bidi="ar-SA"/>
        </w:rPr>
        <w:t xml:space="preserve">Рабочая программа </w:t>
      </w:r>
      <w:proofErr w:type="gramStart"/>
      <w:r w:rsidRPr="00B1041D">
        <w:rPr>
          <w:b/>
          <w:bCs/>
          <w:sz w:val="44"/>
          <w:szCs w:val="44"/>
          <w:lang w:eastAsia="en-US" w:bidi="ar-SA"/>
        </w:rPr>
        <w:t>по</w:t>
      </w:r>
      <w:proofErr w:type="gramEnd"/>
      <w:r w:rsidRPr="00B1041D">
        <w:rPr>
          <w:b/>
          <w:bCs/>
          <w:sz w:val="44"/>
          <w:szCs w:val="44"/>
          <w:lang w:eastAsia="en-US" w:bidi="ar-SA"/>
        </w:rPr>
        <w:t xml:space="preserve"> </w:t>
      </w:r>
    </w:p>
    <w:p w:rsidR="00B1041D" w:rsidRPr="00B1041D" w:rsidRDefault="00B1041D" w:rsidP="00B1041D">
      <w:pPr>
        <w:widowControl/>
        <w:autoSpaceDE/>
        <w:autoSpaceDN/>
        <w:spacing w:after="120" w:line="288" w:lineRule="auto"/>
        <w:jc w:val="center"/>
        <w:rPr>
          <w:b/>
          <w:bCs/>
          <w:sz w:val="44"/>
          <w:szCs w:val="44"/>
          <w:lang w:eastAsia="en-US" w:bidi="ar-SA"/>
        </w:rPr>
      </w:pPr>
      <w:r w:rsidRPr="00B1041D">
        <w:rPr>
          <w:b/>
          <w:bCs/>
          <w:sz w:val="44"/>
          <w:szCs w:val="44"/>
          <w:lang w:eastAsia="en-US" w:bidi="ar-SA"/>
        </w:rPr>
        <w:t>учебному предмету</w:t>
      </w:r>
    </w:p>
    <w:p w:rsidR="00B1041D" w:rsidRPr="00B1041D" w:rsidRDefault="00B1041D" w:rsidP="00B1041D">
      <w:pPr>
        <w:widowControl/>
        <w:autoSpaceDE/>
        <w:autoSpaceDN/>
        <w:spacing w:after="120" w:line="288" w:lineRule="auto"/>
        <w:jc w:val="center"/>
        <w:rPr>
          <w:b/>
          <w:bCs/>
          <w:sz w:val="44"/>
          <w:szCs w:val="44"/>
          <w:lang w:eastAsia="en-US" w:bidi="ar-SA"/>
        </w:rPr>
      </w:pPr>
      <w:r w:rsidRPr="00B1041D">
        <w:rPr>
          <w:b/>
          <w:bCs/>
          <w:sz w:val="44"/>
          <w:szCs w:val="44"/>
          <w:lang w:eastAsia="en-US" w:bidi="ar-SA"/>
        </w:rPr>
        <w:t>«ФИЗИКА»</w:t>
      </w:r>
    </w:p>
    <w:p w:rsidR="00B1041D" w:rsidRPr="00B1041D" w:rsidRDefault="00B1041D" w:rsidP="00B1041D">
      <w:pPr>
        <w:widowControl/>
        <w:autoSpaceDE/>
        <w:autoSpaceDN/>
        <w:spacing w:after="120"/>
        <w:jc w:val="center"/>
        <w:rPr>
          <w:b/>
          <w:bCs/>
          <w:sz w:val="32"/>
          <w:szCs w:val="32"/>
          <w:lang w:eastAsia="en-US" w:bidi="ar-SA"/>
        </w:rPr>
      </w:pPr>
      <w:r w:rsidRPr="00B1041D">
        <w:rPr>
          <w:b/>
          <w:bCs/>
          <w:sz w:val="32"/>
          <w:szCs w:val="32"/>
          <w:lang w:eastAsia="en-US" w:bidi="ar-SA"/>
        </w:rPr>
        <w:t>(</w:t>
      </w:r>
      <w:r>
        <w:rPr>
          <w:b/>
          <w:bCs/>
          <w:sz w:val="32"/>
          <w:szCs w:val="32"/>
          <w:lang w:eastAsia="en-US" w:bidi="ar-SA"/>
        </w:rPr>
        <w:t>углубленный</w:t>
      </w:r>
      <w:bookmarkStart w:id="0" w:name="_GoBack"/>
      <w:bookmarkEnd w:id="0"/>
      <w:r w:rsidRPr="00B1041D">
        <w:rPr>
          <w:b/>
          <w:bCs/>
          <w:sz w:val="32"/>
          <w:szCs w:val="32"/>
          <w:lang w:eastAsia="en-US" w:bidi="ar-SA"/>
        </w:rPr>
        <w:t xml:space="preserve"> уровень)</w:t>
      </w:r>
    </w:p>
    <w:p w:rsidR="00B1041D" w:rsidRPr="00B1041D" w:rsidRDefault="00B1041D" w:rsidP="00B1041D">
      <w:pPr>
        <w:widowControl/>
        <w:autoSpaceDE/>
        <w:autoSpaceDN/>
        <w:spacing w:after="120"/>
        <w:jc w:val="center"/>
        <w:rPr>
          <w:bCs/>
          <w:sz w:val="32"/>
          <w:szCs w:val="32"/>
          <w:lang w:eastAsia="en-US" w:bidi="ar-SA"/>
        </w:rPr>
      </w:pPr>
      <w:r w:rsidRPr="00B1041D">
        <w:rPr>
          <w:bCs/>
          <w:sz w:val="32"/>
          <w:szCs w:val="32"/>
          <w:lang w:eastAsia="en-US" w:bidi="ar-SA"/>
        </w:rPr>
        <w:t>(ФГОС СОО)</w:t>
      </w: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tbl>
      <w:tblPr>
        <w:tblpPr w:leftFromText="180" w:rightFromText="180" w:vertAnchor="text" w:horzAnchor="margin" w:tblpXSpec="right" w:tblpY="26"/>
        <w:tblW w:w="0" w:type="auto"/>
        <w:tblLook w:val="0000" w:firstRow="0" w:lastRow="0" w:firstColumn="0" w:lastColumn="0" w:noHBand="0" w:noVBand="0"/>
      </w:tblPr>
      <w:tblGrid>
        <w:gridCol w:w="4864"/>
      </w:tblGrid>
      <w:tr w:rsidR="00B1041D" w:rsidRPr="00B1041D" w:rsidTr="00E93C60">
        <w:trPr>
          <w:trHeight w:val="1438"/>
        </w:trPr>
        <w:tc>
          <w:tcPr>
            <w:tcW w:w="4864" w:type="dxa"/>
          </w:tcPr>
          <w:p w:rsidR="00B1041D" w:rsidRPr="00B1041D" w:rsidRDefault="00B1041D" w:rsidP="00B1041D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lang w:eastAsia="en-US" w:bidi="ar-SA"/>
              </w:rPr>
            </w:pP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B1041D">
              <w:rPr>
                <w:bCs/>
                <w:sz w:val="28"/>
                <w:szCs w:val="28"/>
                <w:lang w:eastAsia="en-US" w:bidi="ar-SA"/>
              </w:rPr>
              <w:t xml:space="preserve">Составитель: </w:t>
            </w:r>
          </w:p>
          <w:p w:rsidR="00B1041D" w:rsidRPr="00B1041D" w:rsidRDefault="00B1041D" w:rsidP="00B1041D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B1041D">
              <w:rPr>
                <w:sz w:val="28"/>
                <w:szCs w:val="28"/>
                <w:lang w:eastAsia="en-US" w:bidi="ar-SA"/>
              </w:rPr>
              <w:t>Ваганова Яна Владимировна,</w:t>
            </w:r>
          </w:p>
          <w:p w:rsidR="00B1041D" w:rsidRPr="00B1041D" w:rsidRDefault="00B1041D" w:rsidP="00B1041D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en-US" w:bidi="ar-SA"/>
              </w:rPr>
            </w:pPr>
            <w:r w:rsidRPr="00B1041D">
              <w:rPr>
                <w:sz w:val="28"/>
                <w:szCs w:val="28"/>
                <w:lang w:eastAsia="en-US" w:bidi="ar-SA"/>
              </w:rPr>
              <w:t xml:space="preserve">учитель, </w:t>
            </w:r>
            <w:r w:rsidRPr="00B1041D">
              <w:rPr>
                <w:bCs/>
                <w:sz w:val="28"/>
                <w:szCs w:val="28"/>
                <w:lang w:eastAsia="en-US" w:bidi="ar-SA"/>
              </w:rPr>
              <w:t xml:space="preserve">1 </w:t>
            </w:r>
            <w:r w:rsidRPr="00B1041D">
              <w:rPr>
                <w:sz w:val="28"/>
                <w:szCs w:val="28"/>
                <w:lang w:eastAsia="en-US" w:bidi="ar-SA"/>
              </w:rPr>
              <w:t>кв. категория</w:t>
            </w:r>
          </w:p>
          <w:p w:rsidR="00B1041D" w:rsidRPr="00B1041D" w:rsidRDefault="00B1041D" w:rsidP="00B1041D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lang w:eastAsia="en-US" w:bidi="ar-SA"/>
              </w:rPr>
            </w:pPr>
          </w:p>
        </w:tc>
      </w:tr>
    </w:tbl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36"/>
          <w:szCs w:val="36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sz w:val="28"/>
          <w:szCs w:val="28"/>
          <w:lang w:eastAsia="en-US" w:bidi="ar-SA"/>
        </w:rPr>
      </w:pPr>
    </w:p>
    <w:p w:rsidR="00B1041D" w:rsidRPr="00B1041D" w:rsidRDefault="00B1041D" w:rsidP="00B1041D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  <w:r w:rsidRPr="00B1041D">
        <w:rPr>
          <w:sz w:val="24"/>
          <w:szCs w:val="24"/>
          <w:lang w:eastAsia="en-US" w:bidi="ar-SA"/>
        </w:rPr>
        <w:t xml:space="preserve">с. </w:t>
      </w:r>
      <w:proofErr w:type="spellStart"/>
      <w:r w:rsidRPr="00B1041D">
        <w:rPr>
          <w:sz w:val="24"/>
          <w:szCs w:val="24"/>
          <w:lang w:eastAsia="en-US" w:bidi="ar-SA"/>
        </w:rPr>
        <w:t>Харловское</w:t>
      </w:r>
      <w:proofErr w:type="spellEnd"/>
    </w:p>
    <w:p w:rsidR="00F65909" w:rsidRDefault="00F65909">
      <w:pPr>
        <w:rPr>
          <w:sz w:val="17"/>
        </w:rPr>
        <w:sectPr w:rsidR="00F65909" w:rsidSect="00B1041D">
          <w:type w:val="continuous"/>
          <w:pgSz w:w="11910" w:h="16840"/>
          <w:pgMar w:top="851" w:right="440" w:bottom="280" w:left="1020" w:header="720" w:footer="720" w:gutter="0"/>
          <w:cols w:space="720"/>
        </w:sectPr>
      </w:pPr>
    </w:p>
    <w:p w:rsidR="00F65909" w:rsidRDefault="00D379DE">
      <w:pPr>
        <w:pStyle w:val="1"/>
        <w:spacing w:before="71"/>
        <w:ind w:right="1819" w:firstLine="422"/>
      </w:pPr>
      <w:r>
        <w:lastRenderedPageBreak/>
        <w:t>1. Планируемые результаты освоения учебного предмета «Физика» Личностные результаты.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143"/>
        </w:tabs>
        <w:ind w:right="700" w:firstLine="708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093"/>
        </w:tabs>
        <w:ind w:right="688" w:firstLine="708"/>
        <w:rPr>
          <w:sz w:val="24"/>
        </w:rPr>
      </w:pPr>
      <w:proofErr w:type="gramStart"/>
      <w:r>
        <w:rPr>
          <w:sz w:val="24"/>
        </w:rPr>
        <w:t>гражданская позиция как активного и ответственного члена российского общества, осознающего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F65909" w:rsidRDefault="00D379DE">
      <w:pPr>
        <w:pStyle w:val="a4"/>
        <w:numPr>
          <w:ilvl w:val="0"/>
          <w:numId w:val="4"/>
        </w:numPr>
        <w:tabs>
          <w:tab w:val="left" w:pos="1082"/>
        </w:tabs>
        <w:ind w:left="1081" w:right="0" w:hanging="261"/>
        <w:rPr>
          <w:sz w:val="24"/>
        </w:rPr>
      </w:pPr>
      <w:r>
        <w:rPr>
          <w:sz w:val="24"/>
        </w:rPr>
        <w:t>готовность к служению Отечеству,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27"/>
        </w:tabs>
        <w:ind w:right="697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</w:t>
      </w:r>
      <w:r>
        <w:rPr>
          <w:spacing w:val="-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различных форм общественного сознания, осознание своего места в поликультурном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01"/>
        </w:tabs>
        <w:ind w:right="692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10"/>
        </w:tabs>
        <w:ind w:firstLine="708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явлениям;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105"/>
        </w:tabs>
        <w:ind w:right="694" w:firstLine="708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03"/>
        </w:tabs>
        <w:ind w:right="695" w:firstLine="708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170"/>
        </w:tabs>
        <w:ind w:firstLine="708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10"/>
        </w:tabs>
        <w:ind w:right="699" w:firstLine="708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 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304"/>
        </w:tabs>
        <w:ind w:right="690" w:firstLine="708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</w:t>
      </w:r>
      <w:r>
        <w:rPr>
          <w:spacing w:val="-21"/>
          <w:sz w:val="24"/>
        </w:rPr>
        <w:t xml:space="preserve"> </w:t>
      </w:r>
      <w:r>
        <w:rPr>
          <w:sz w:val="24"/>
        </w:rPr>
        <w:t>наркотиков;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371"/>
        </w:tabs>
        <w:ind w:right="694" w:firstLine="708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25"/>
        </w:tabs>
        <w:ind w:right="698" w:firstLine="708"/>
        <w:rPr>
          <w:sz w:val="24"/>
        </w:rPr>
      </w:pPr>
      <w:proofErr w:type="gramStart"/>
      <w:r>
        <w:rPr>
          <w:sz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F65909" w:rsidRDefault="00D379DE">
      <w:pPr>
        <w:pStyle w:val="a4"/>
        <w:numPr>
          <w:ilvl w:val="0"/>
          <w:numId w:val="4"/>
        </w:numPr>
        <w:tabs>
          <w:tab w:val="left" w:pos="1275"/>
        </w:tabs>
        <w:ind w:right="687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экологического мышления, понимания влияния социально-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среды; приобретение опыта 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65909" w:rsidRDefault="00D379DE">
      <w:pPr>
        <w:pStyle w:val="a4"/>
        <w:numPr>
          <w:ilvl w:val="0"/>
          <w:numId w:val="4"/>
        </w:numPr>
        <w:tabs>
          <w:tab w:val="left" w:pos="1268"/>
        </w:tabs>
        <w:ind w:right="691" w:firstLine="708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65909" w:rsidRDefault="00D379DE">
      <w:pPr>
        <w:pStyle w:val="1"/>
        <w:spacing w:before="3"/>
      </w:pPr>
      <w:r>
        <w:t>Метапредметные результаты.</w:t>
      </w:r>
    </w:p>
    <w:p w:rsidR="00F65909" w:rsidRDefault="00D379DE">
      <w:pPr>
        <w:pStyle w:val="a4"/>
        <w:numPr>
          <w:ilvl w:val="0"/>
          <w:numId w:val="3"/>
        </w:numPr>
        <w:tabs>
          <w:tab w:val="left" w:pos="834"/>
        </w:tabs>
        <w:ind w:right="4278" w:hanging="348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 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F65909" w:rsidRDefault="00D379DE">
      <w:pPr>
        <w:pStyle w:val="a3"/>
        <w:ind w:right="699" w:firstLine="708"/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F65909" w:rsidRDefault="00F65909">
      <w:pPr>
        <w:jc w:val="both"/>
        <w:sectPr w:rsidR="00F65909">
          <w:footerReference w:type="default" r:id="rId8"/>
          <w:pgSz w:w="11910" w:h="16840"/>
          <w:pgMar w:top="1040" w:right="440" w:bottom="1120" w:left="1020" w:header="0" w:footer="922" w:gutter="0"/>
          <w:pgNumType w:start="2"/>
          <w:cols w:space="720"/>
        </w:sectPr>
      </w:pPr>
    </w:p>
    <w:p w:rsidR="00F65909" w:rsidRDefault="00D379DE">
      <w:pPr>
        <w:pStyle w:val="a3"/>
        <w:spacing w:before="66"/>
        <w:ind w:right="698" w:firstLine="708"/>
        <w:jc w:val="both"/>
      </w:pPr>
      <w: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65909" w:rsidRDefault="00D379DE">
      <w:pPr>
        <w:pStyle w:val="a3"/>
        <w:spacing w:before="1"/>
        <w:ind w:right="700" w:firstLine="708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F65909" w:rsidRDefault="00D379DE">
      <w:pPr>
        <w:pStyle w:val="a3"/>
        <w:ind w:right="696" w:firstLine="708"/>
        <w:jc w:val="both"/>
      </w:pPr>
      <w:r>
        <w:t>оценивать</w:t>
      </w:r>
      <w:r>
        <w:rPr>
          <w:spacing w:val="-11"/>
        </w:rPr>
        <w:t xml:space="preserve"> </w:t>
      </w:r>
      <w:r>
        <w:t>ресурсы,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нематериальные</w:t>
      </w:r>
      <w:r>
        <w:rPr>
          <w:spacing w:val="-12"/>
        </w:rPr>
        <w:t xml:space="preserve"> </w:t>
      </w:r>
      <w:r>
        <w:t>ресурсы,</w:t>
      </w:r>
      <w:r>
        <w:rPr>
          <w:spacing w:val="-13"/>
        </w:rPr>
        <w:t xml:space="preserve"> </w:t>
      </w:r>
      <w:r>
        <w:t>необходимые для достижения поставленной</w:t>
      </w:r>
      <w:r>
        <w:rPr>
          <w:spacing w:val="-6"/>
        </w:rPr>
        <w:t xml:space="preserve"> </w:t>
      </w:r>
      <w:r>
        <w:t>цели;</w:t>
      </w:r>
    </w:p>
    <w:p w:rsidR="00F65909" w:rsidRDefault="00D379DE">
      <w:pPr>
        <w:pStyle w:val="a3"/>
        <w:ind w:right="701" w:firstLine="708"/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65909" w:rsidRDefault="00D379DE">
      <w:pPr>
        <w:pStyle w:val="a3"/>
        <w:ind w:right="698" w:firstLine="708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F65909" w:rsidRDefault="00D379DE">
      <w:pPr>
        <w:pStyle w:val="a3"/>
        <w:ind w:left="821"/>
        <w:jc w:val="both"/>
      </w:pPr>
      <w:r>
        <w:t>сопоставлять полученный результат деятельности с поставленной заранее целью.</w:t>
      </w:r>
    </w:p>
    <w:p w:rsidR="00F65909" w:rsidRDefault="00F65909">
      <w:pPr>
        <w:pStyle w:val="a3"/>
        <w:spacing w:before="5"/>
        <w:ind w:left="0"/>
      </w:pPr>
    </w:p>
    <w:p w:rsidR="00F65909" w:rsidRDefault="00D379DE">
      <w:pPr>
        <w:pStyle w:val="1"/>
        <w:numPr>
          <w:ilvl w:val="0"/>
          <w:numId w:val="3"/>
        </w:numPr>
        <w:tabs>
          <w:tab w:val="left" w:pos="834"/>
        </w:tabs>
        <w:ind w:right="4014" w:hanging="348"/>
      </w:pPr>
      <w:r>
        <w:t>Познавательные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F65909" w:rsidRDefault="00D379DE">
      <w:pPr>
        <w:pStyle w:val="a3"/>
        <w:ind w:right="696" w:firstLine="708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65909" w:rsidRDefault="00D379DE">
      <w:pPr>
        <w:pStyle w:val="a3"/>
        <w:ind w:right="699" w:firstLine="708"/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65909" w:rsidRDefault="00D379DE">
      <w:pPr>
        <w:pStyle w:val="a3"/>
        <w:ind w:right="694" w:firstLine="708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65909" w:rsidRDefault="00D379DE">
      <w:pPr>
        <w:pStyle w:val="a3"/>
        <w:ind w:right="696" w:firstLine="708"/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65909" w:rsidRDefault="00D379DE">
      <w:pPr>
        <w:pStyle w:val="a3"/>
        <w:ind w:right="698" w:firstLine="708"/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65909" w:rsidRDefault="00D379DE">
      <w:pPr>
        <w:pStyle w:val="a3"/>
        <w:ind w:right="697" w:firstLine="708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65909" w:rsidRDefault="00D379DE">
      <w:pPr>
        <w:pStyle w:val="a3"/>
        <w:ind w:left="821"/>
        <w:jc w:val="both"/>
      </w:pPr>
      <w:r>
        <w:t>менять и удерживать разные позиции в познавательной деятельности.</w:t>
      </w:r>
    </w:p>
    <w:p w:rsidR="00F65909" w:rsidRDefault="00F65909">
      <w:pPr>
        <w:pStyle w:val="a3"/>
        <w:spacing w:before="1"/>
        <w:ind w:left="0"/>
      </w:pPr>
    </w:p>
    <w:p w:rsidR="00F65909" w:rsidRDefault="00D379DE">
      <w:pPr>
        <w:pStyle w:val="1"/>
        <w:numPr>
          <w:ilvl w:val="0"/>
          <w:numId w:val="3"/>
        </w:numPr>
        <w:tabs>
          <w:tab w:val="left" w:pos="834"/>
        </w:tabs>
        <w:ind w:right="3747" w:hanging="348"/>
      </w:pPr>
      <w:r>
        <w:t>Коммуникативные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F65909" w:rsidRDefault="00D379DE">
      <w:pPr>
        <w:pStyle w:val="a3"/>
        <w:ind w:right="696" w:firstLine="708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65909" w:rsidRDefault="00D379DE">
      <w:pPr>
        <w:pStyle w:val="a3"/>
        <w:ind w:right="700" w:firstLine="708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65909" w:rsidRDefault="00D379DE">
      <w:pPr>
        <w:pStyle w:val="a3"/>
        <w:ind w:right="698" w:firstLine="708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F65909" w:rsidRDefault="00D379DE">
      <w:pPr>
        <w:pStyle w:val="a3"/>
        <w:ind w:right="700" w:firstLine="708"/>
        <w:jc w:val="both"/>
      </w:pPr>
      <w:r>
        <w:t>развернуто,</w:t>
      </w:r>
      <w:r>
        <w:rPr>
          <w:spacing w:val="-7"/>
        </w:rPr>
        <w:t xml:space="preserve"> </w:t>
      </w:r>
      <w:r>
        <w:t>логично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точно</w:t>
      </w:r>
      <w:r>
        <w:rPr>
          <w:spacing w:val="-7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адекватных (устных и письменных) языковых</w:t>
      </w:r>
      <w:r>
        <w:rPr>
          <w:spacing w:val="-3"/>
        </w:rPr>
        <w:t xml:space="preserve"> </w:t>
      </w:r>
      <w:r>
        <w:t>средств;</w:t>
      </w:r>
    </w:p>
    <w:p w:rsidR="00F65909" w:rsidRDefault="00D379DE">
      <w:pPr>
        <w:pStyle w:val="a3"/>
        <w:ind w:right="698" w:firstLine="708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65909" w:rsidRDefault="00D379DE">
      <w:pPr>
        <w:pStyle w:val="1"/>
        <w:spacing w:before="1" w:line="274" w:lineRule="exact"/>
      </w:pPr>
      <w:r>
        <w:t>Предметные результаты.</w:t>
      </w:r>
    </w:p>
    <w:p w:rsidR="00F65909" w:rsidRDefault="00D379DE">
      <w:pPr>
        <w:pStyle w:val="a4"/>
        <w:numPr>
          <w:ilvl w:val="1"/>
          <w:numId w:val="3"/>
        </w:numPr>
        <w:tabs>
          <w:tab w:val="left" w:pos="1074"/>
        </w:tabs>
        <w:ind w:right="694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законах, теориях, представлений о действии во Вселенной физических законов, открытых в земных условиях;</w:t>
      </w:r>
    </w:p>
    <w:p w:rsidR="00F65909" w:rsidRDefault="00F65909">
      <w:pPr>
        <w:jc w:val="both"/>
        <w:rPr>
          <w:sz w:val="24"/>
        </w:r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pStyle w:val="a4"/>
        <w:numPr>
          <w:ilvl w:val="1"/>
          <w:numId w:val="3"/>
        </w:numPr>
        <w:tabs>
          <w:tab w:val="left" w:pos="1086"/>
        </w:tabs>
        <w:spacing w:before="66"/>
        <w:ind w:firstLine="708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явлениями;</w:t>
      </w:r>
    </w:p>
    <w:p w:rsidR="00F65909" w:rsidRDefault="00D379DE">
      <w:pPr>
        <w:pStyle w:val="a4"/>
        <w:numPr>
          <w:ilvl w:val="1"/>
          <w:numId w:val="3"/>
        </w:numPr>
        <w:tabs>
          <w:tab w:val="left" w:pos="1165"/>
        </w:tabs>
        <w:spacing w:before="1"/>
        <w:ind w:right="693" w:firstLine="708"/>
        <w:rPr>
          <w:sz w:val="24"/>
        </w:rPr>
      </w:pPr>
      <w:r>
        <w:rPr>
          <w:sz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F65909" w:rsidRDefault="00D379DE">
      <w:pPr>
        <w:pStyle w:val="a4"/>
        <w:numPr>
          <w:ilvl w:val="1"/>
          <w:numId w:val="3"/>
        </w:numPr>
        <w:tabs>
          <w:tab w:val="left" w:pos="1165"/>
        </w:tabs>
        <w:ind w:right="698" w:firstLine="708"/>
        <w:rPr>
          <w:sz w:val="24"/>
        </w:rPr>
      </w:pPr>
      <w:r>
        <w:rPr>
          <w:sz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65909" w:rsidRDefault="00D379DE">
      <w:pPr>
        <w:pStyle w:val="a4"/>
        <w:numPr>
          <w:ilvl w:val="1"/>
          <w:numId w:val="3"/>
        </w:numPr>
        <w:tabs>
          <w:tab w:val="left" w:pos="1082"/>
        </w:tabs>
        <w:ind w:right="698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</w:t>
      </w:r>
      <w:r>
        <w:rPr>
          <w:spacing w:val="-35"/>
          <w:sz w:val="24"/>
        </w:rPr>
        <w:t xml:space="preserve"> </w:t>
      </w:r>
      <w:r>
        <w:rPr>
          <w:sz w:val="24"/>
        </w:rPr>
        <w:t>с позиций 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F65909" w:rsidRDefault="00F65909">
      <w:pPr>
        <w:pStyle w:val="a3"/>
        <w:spacing w:before="5"/>
        <w:ind w:left="0"/>
      </w:pPr>
    </w:p>
    <w:p w:rsidR="00F65909" w:rsidRDefault="00D379DE">
      <w:pPr>
        <w:pStyle w:val="1"/>
        <w:ind w:left="113" w:right="698" w:firstLine="708"/>
      </w:pPr>
      <w:r>
        <w:t>В результате изучения учебного предмета «Физика» на уровне среднего общего образования:</w:t>
      </w:r>
    </w:p>
    <w:p w:rsidR="00F65909" w:rsidRDefault="00D379DE">
      <w:pPr>
        <w:spacing w:line="274" w:lineRule="exact"/>
        <w:ind w:left="821"/>
        <w:jc w:val="both"/>
        <w:rPr>
          <w:b/>
          <w:sz w:val="24"/>
        </w:rPr>
      </w:pPr>
      <w:r>
        <w:rPr>
          <w:b/>
          <w:sz w:val="24"/>
        </w:rPr>
        <w:t>Выпускник на углубленном уровне научится:</w:t>
      </w:r>
    </w:p>
    <w:p w:rsidR="00F65909" w:rsidRDefault="00D379DE">
      <w:pPr>
        <w:pStyle w:val="a3"/>
        <w:ind w:right="700" w:firstLine="708"/>
        <w:jc w:val="both"/>
      </w:pPr>
      <w:r>
        <w:rPr>
          <w:b/>
        </w:rPr>
        <w:t xml:space="preserve">– </w:t>
      </w:r>
      <w: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7" w:firstLine="708"/>
        <w:rPr>
          <w:sz w:val="24"/>
        </w:rPr>
      </w:pPr>
      <w:r>
        <w:rPr>
          <w:sz w:val="24"/>
        </w:rPr>
        <w:t>характеризовать взаимосвязь между физикой и другими естественными науками;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702" w:firstLine="708"/>
        <w:rPr>
          <w:sz w:val="24"/>
        </w:rPr>
      </w:pPr>
      <w:proofErr w:type="gramStart"/>
      <w:r>
        <w:rPr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</w:t>
      </w:r>
      <w:r>
        <w:rPr>
          <w:spacing w:val="-11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8" w:firstLine="708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 ряду других 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теорий;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3" w:firstLine="708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firstLine="708"/>
        <w:rPr>
          <w:sz w:val="24"/>
        </w:rPr>
      </w:pPr>
      <w:r>
        <w:rPr>
          <w:sz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left="1529" w:right="0" w:hanging="709"/>
        <w:rPr>
          <w:sz w:val="24"/>
        </w:rPr>
      </w:pPr>
      <w:r>
        <w:rPr>
          <w:sz w:val="24"/>
        </w:rPr>
        <w:t>самостоятельно планировать и проводить 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3" w:firstLine="708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2" w:firstLine="708"/>
        <w:rPr>
          <w:sz w:val="24"/>
        </w:rPr>
      </w:pPr>
      <w:r>
        <w:rPr>
          <w:sz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9" w:firstLine="708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700" w:firstLine="708"/>
        <w:rPr>
          <w:sz w:val="24"/>
        </w:rPr>
      </w:pPr>
      <w:r>
        <w:rPr>
          <w:sz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7" w:firstLine="708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4" w:firstLine="708"/>
        <w:rPr>
          <w:sz w:val="24"/>
        </w:rPr>
      </w:pPr>
      <w:r>
        <w:rPr>
          <w:sz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>
        <w:rPr>
          <w:sz w:val="24"/>
        </w:rPr>
        <w:t>проблему</w:t>
      </w:r>
      <w:proofErr w:type="gramEnd"/>
      <w:r>
        <w:rPr>
          <w:sz w:val="24"/>
        </w:rPr>
        <w:t xml:space="preserve"> как на основе имеющихся знаний, так и при помощи 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оценки.</w:t>
      </w:r>
    </w:p>
    <w:p w:rsidR="00F65909" w:rsidRDefault="00D379DE">
      <w:pPr>
        <w:pStyle w:val="1"/>
        <w:spacing w:before="212"/>
      </w:pPr>
      <w:r>
        <w:t>Выпускник на углубленном уровне получит возможность научиться:</w:t>
      </w:r>
    </w:p>
    <w:p w:rsidR="00F65909" w:rsidRDefault="00F65909">
      <w:p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spacing w:before="66"/>
        <w:ind w:right="697" w:firstLine="708"/>
        <w:rPr>
          <w:sz w:val="24"/>
        </w:rPr>
      </w:pPr>
      <w:r>
        <w:rPr>
          <w:sz w:val="24"/>
        </w:rPr>
        <w:lastRenderedPageBreak/>
        <w:t>проверять экспериментальными средствами выдвинутые гипотезы,</w:t>
      </w:r>
      <w:r>
        <w:rPr>
          <w:spacing w:val="-36"/>
          <w:sz w:val="24"/>
        </w:rPr>
        <w:t xml:space="preserve"> </w:t>
      </w:r>
      <w:r>
        <w:rPr>
          <w:sz w:val="24"/>
        </w:rPr>
        <w:t>формулируя цель исследования, на основе знания основополагающих физических закономерностей и законов;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spacing w:before="1"/>
        <w:ind w:right="700" w:firstLine="708"/>
        <w:rPr>
          <w:sz w:val="24"/>
        </w:rPr>
      </w:pPr>
      <w:r>
        <w:rPr>
          <w:sz w:val="24"/>
        </w:rPr>
        <w:t>описывать и анализировать полученную в результате проведенных физических экспериментов информацию, определять 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firstLine="708"/>
        <w:rPr>
          <w:sz w:val="24"/>
        </w:rPr>
      </w:pPr>
      <w:proofErr w:type="gramStart"/>
      <w:r>
        <w:rPr>
          <w:sz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</w:t>
      </w:r>
      <w:r>
        <w:rPr>
          <w:spacing w:val="-11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89" w:firstLine="708"/>
        <w:rPr>
          <w:sz w:val="24"/>
        </w:rPr>
      </w:pPr>
      <w:r>
        <w:rPr>
          <w:sz w:val="24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7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всеобщий характер фундаментальных законов и ограниченность использования частных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законов;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2" w:firstLine="708"/>
        <w:rPr>
          <w:sz w:val="24"/>
        </w:rPr>
      </w:pPr>
      <w:r>
        <w:rPr>
          <w:sz w:val="24"/>
        </w:rPr>
        <w:t>формулировать и решать новые задачи, возникающие в ходе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 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firstLine="708"/>
        <w:rPr>
          <w:sz w:val="24"/>
        </w:rPr>
      </w:pPr>
      <w:r>
        <w:rPr>
          <w:sz w:val="24"/>
        </w:rPr>
        <w:t>усовершенствовать приборы и методы исследования в 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F65909" w:rsidRDefault="00D379DE">
      <w:pPr>
        <w:pStyle w:val="a4"/>
        <w:numPr>
          <w:ilvl w:val="0"/>
          <w:numId w:val="2"/>
        </w:numPr>
        <w:tabs>
          <w:tab w:val="left" w:pos="1530"/>
        </w:tabs>
        <w:ind w:right="695" w:firstLine="708"/>
        <w:rPr>
          <w:sz w:val="24"/>
        </w:rPr>
      </w:pPr>
      <w:r>
        <w:rPr>
          <w:sz w:val="24"/>
        </w:rPr>
        <w:t>использовать методы математического моделирования, в том числе</w:t>
      </w:r>
      <w:r>
        <w:rPr>
          <w:spacing w:val="-39"/>
          <w:sz w:val="24"/>
        </w:rPr>
        <w:t xml:space="preserve"> </w:t>
      </w:r>
      <w:r>
        <w:rPr>
          <w:sz w:val="24"/>
        </w:rPr>
        <w:t>простейшие статистические методы для обработки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F65909" w:rsidRDefault="00F65909">
      <w:pPr>
        <w:pStyle w:val="a3"/>
        <w:spacing w:before="7"/>
        <w:ind w:left="0"/>
      </w:pPr>
    </w:p>
    <w:p w:rsidR="00F65909" w:rsidRDefault="00D379DE">
      <w:pPr>
        <w:pStyle w:val="1"/>
        <w:numPr>
          <w:ilvl w:val="0"/>
          <w:numId w:val="1"/>
        </w:numPr>
        <w:tabs>
          <w:tab w:val="left" w:pos="2603"/>
        </w:tabs>
        <w:spacing w:line="550" w:lineRule="atLeast"/>
        <w:ind w:right="2232" w:firstLine="1541"/>
        <w:jc w:val="left"/>
      </w:pPr>
      <w:r>
        <w:t>Основное содержание учебного предмета «Физика» Углубленный</w:t>
      </w:r>
      <w:r>
        <w:rPr>
          <w:spacing w:val="-1"/>
        </w:rPr>
        <w:t xml:space="preserve"> </w:t>
      </w:r>
      <w:r>
        <w:t>уровень</w:t>
      </w:r>
    </w:p>
    <w:p w:rsidR="00F65909" w:rsidRDefault="00D379DE">
      <w:pPr>
        <w:spacing w:before="2" w:line="274" w:lineRule="exact"/>
        <w:ind w:left="821"/>
        <w:jc w:val="both"/>
        <w:rPr>
          <w:b/>
          <w:sz w:val="24"/>
        </w:rPr>
      </w:pPr>
      <w:r>
        <w:rPr>
          <w:b/>
          <w:sz w:val="24"/>
        </w:rPr>
        <w:t xml:space="preserve">Физика и </w:t>
      </w:r>
      <w:proofErr w:type="gramStart"/>
      <w:r>
        <w:rPr>
          <w:b/>
          <w:sz w:val="24"/>
        </w:rPr>
        <w:t>естественно-научный</w:t>
      </w:r>
      <w:proofErr w:type="gramEnd"/>
      <w:r>
        <w:rPr>
          <w:b/>
          <w:sz w:val="24"/>
        </w:rPr>
        <w:t xml:space="preserve"> метод познания природы</w:t>
      </w:r>
    </w:p>
    <w:p w:rsidR="00F65909" w:rsidRDefault="00D379DE">
      <w:pPr>
        <w:pStyle w:val="a3"/>
        <w:ind w:right="694" w:firstLine="708"/>
        <w:jc w:val="both"/>
        <w:rPr>
          <w:i/>
        </w:rPr>
      </w:pPr>
      <w: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закона.</w:t>
      </w:r>
      <w:r>
        <w:rPr>
          <w:spacing w:val="-8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соответствия.</w:t>
      </w:r>
      <w:r>
        <w:rPr>
          <w:spacing w:val="-8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место физики в формировании современной научной картины мира, в практической деятельности людей. </w:t>
      </w:r>
      <w:r>
        <w:rPr>
          <w:i/>
        </w:rPr>
        <w:t>Физика и</w:t>
      </w:r>
      <w:r>
        <w:rPr>
          <w:i/>
          <w:spacing w:val="-1"/>
        </w:rPr>
        <w:t xml:space="preserve"> </w:t>
      </w:r>
      <w:r>
        <w:rPr>
          <w:i/>
        </w:rPr>
        <w:t>культура.</w:t>
      </w:r>
    </w:p>
    <w:p w:rsidR="00F65909" w:rsidRDefault="00F65909">
      <w:pPr>
        <w:pStyle w:val="a3"/>
        <w:spacing w:before="3"/>
        <w:ind w:left="0"/>
        <w:rPr>
          <w:i/>
        </w:rPr>
      </w:pPr>
    </w:p>
    <w:p w:rsidR="00F65909" w:rsidRDefault="00D379DE">
      <w:pPr>
        <w:pStyle w:val="1"/>
        <w:spacing w:line="274" w:lineRule="exact"/>
        <w:jc w:val="left"/>
      </w:pPr>
      <w:r>
        <w:t>Механика</w:t>
      </w:r>
    </w:p>
    <w:p w:rsidR="00F65909" w:rsidRDefault="00D379DE">
      <w:pPr>
        <w:pStyle w:val="a3"/>
        <w:ind w:right="696" w:firstLine="708"/>
        <w:jc w:val="both"/>
        <w:rPr>
          <w:i/>
        </w:rPr>
      </w:pPr>
      <w: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вижение тела, брошенного под углом к горизонту. Движение точки по окружности. </w:t>
      </w:r>
      <w:r>
        <w:rPr>
          <w:i/>
        </w:rPr>
        <w:t>Поступательное и вращательное движение твердого тела.</w:t>
      </w:r>
    </w:p>
    <w:p w:rsidR="00F65909" w:rsidRDefault="00D379DE">
      <w:pPr>
        <w:ind w:left="113" w:right="692" w:firstLine="708"/>
        <w:jc w:val="both"/>
        <w:rPr>
          <w:i/>
          <w:sz w:val="24"/>
        </w:rPr>
      </w:pPr>
      <w:r>
        <w:rPr>
          <w:sz w:val="24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>
        <w:rPr>
          <w:i/>
          <w:sz w:val="24"/>
        </w:rPr>
        <w:t>Явления, наблюдаемые в неинерциальных системах отсчета.</w:t>
      </w:r>
    </w:p>
    <w:p w:rsidR="00F65909" w:rsidRDefault="00D379DE">
      <w:pPr>
        <w:pStyle w:val="a3"/>
        <w:ind w:right="699" w:firstLine="708"/>
        <w:jc w:val="both"/>
      </w:pPr>
      <w:r>
        <w:t>Импульс</w:t>
      </w:r>
      <w:r>
        <w:rPr>
          <w:spacing w:val="-14"/>
        </w:rPr>
        <w:t xml:space="preserve"> </w:t>
      </w:r>
      <w:r>
        <w:t>силы.</w:t>
      </w:r>
      <w:r>
        <w:rPr>
          <w:spacing w:val="-16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сохранения</w:t>
      </w:r>
      <w:r>
        <w:rPr>
          <w:spacing w:val="-18"/>
        </w:rPr>
        <w:t xml:space="preserve"> </w:t>
      </w:r>
      <w:r>
        <w:t>импульса.</w:t>
      </w:r>
      <w:r>
        <w:rPr>
          <w:spacing w:val="-15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силы.</w:t>
      </w:r>
      <w:r>
        <w:rPr>
          <w:spacing w:val="-15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изменения и сохранения</w:t>
      </w:r>
      <w:r>
        <w:rPr>
          <w:spacing w:val="-1"/>
        </w:rPr>
        <w:t xml:space="preserve"> </w:t>
      </w:r>
      <w:r>
        <w:t>энергии.</w:t>
      </w:r>
    </w:p>
    <w:p w:rsidR="00F65909" w:rsidRDefault="00D379DE">
      <w:pPr>
        <w:ind w:left="113" w:right="696" w:firstLine="708"/>
        <w:jc w:val="both"/>
        <w:rPr>
          <w:i/>
          <w:sz w:val="24"/>
        </w:rPr>
      </w:pPr>
      <w:r>
        <w:rPr>
          <w:sz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>
        <w:rPr>
          <w:i/>
          <w:sz w:val="24"/>
        </w:rPr>
        <w:t>Закон сохранения энергии в динамике жидкости и газа.</w:t>
      </w:r>
    </w:p>
    <w:p w:rsidR="00F65909" w:rsidRDefault="00D379DE">
      <w:pPr>
        <w:pStyle w:val="a3"/>
        <w:ind w:left="821"/>
        <w:jc w:val="both"/>
      </w:pPr>
      <w:r>
        <w:t>Механические колебания и волны. Амплитуда, период, частота, фаза колебаний.</w:t>
      </w:r>
    </w:p>
    <w:p w:rsidR="00F65909" w:rsidRDefault="00D379DE">
      <w:pPr>
        <w:ind w:left="113"/>
        <w:jc w:val="both"/>
        <w:rPr>
          <w:i/>
          <w:sz w:val="24"/>
        </w:rPr>
      </w:pPr>
      <w:r>
        <w:rPr>
          <w:sz w:val="24"/>
        </w:rPr>
        <w:t xml:space="preserve">Превращения энергии при колебаниях. </w:t>
      </w:r>
      <w:r>
        <w:rPr>
          <w:i/>
          <w:sz w:val="24"/>
        </w:rPr>
        <w:t>Вынужденные колебания, резонанс.</w:t>
      </w:r>
    </w:p>
    <w:p w:rsidR="00F65909" w:rsidRDefault="00D379DE">
      <w:pPr>
        <w:pStyle w:val="a3"/>
        <w:ind w:left="821"/>
        <w:jc w:val="both"/>
      </w:pPr>
      <w:r>
        <w:t>Поперечные и продольные волны. Энергия волны. Интерференция и дифракция волн.</w:t>
      </w:r>
    </w:p>
    <w:p w:rsidR="00F65909" w:rsidRDefault="00D379DE">
      <w:pPr>
        <w:pStyle w:val="a3"/>
        <w:jc w:val="both"/>
      </w:pPr>
      <w:r>
        <w:t>Звуковые волны.</w:t>
      </w:r>
    </w:p>
    <w:p w:rsidR="00F65909" w:rsidRDefault="00F65909">
      <w:pPr>
        <w:pStyle w:val="a3"/>
        <w:spacing w:before="4"/>
        <w:ind w:left="0"/>
      </w:pPr>
    </w:p>
    <w:p w:rsidR="00F65909" w:rsidRDefault="00D379DE">
      <w:pPr>
        <w:pStyle w:val="1"/>
      </w:pPr>
      <w:r>
        <w:t>Молекулярная физика и термодинамика</w:t>
      </w:r>
    </w:p>
    <w:p w:rsidR="00F65909" w:rsidRDefault="00F65909">
      <w:p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pStyle w:val="a3"/>
        <w:spacing w:before="66"/>
        <w:ind w:left="821"/>
        <w:jc w:val="both"/>
      </w:pPr>
      <w:r>
        <w:lastRenderedPageBreak/>
        <w:t>Предмет и задачи молекулярно-кинетической теории (МКТ) и термодинамики.</w:t>
      </w:r>
    </w:p>
    <w:p w:rsidR="00F65909" w:rsidRDefault="00D379DE">
      <w:pPr>
        <w:pStyle w:val="a3"/>
        <w:ind w:right="697" w:firstLine="708"/>
        <w:jc w:val="both"/>
      </w:pPr>
      <w: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F65909" w:rsidRDefault="00D379DE">
      <w:pPr>
        <w:pStyle w:val="a3"/>
        <w:spacing w:before="1"/>
        <w:ind w:right="692" w:firstLine="708"/>
        <w:jc w:val="both"/>
      </w:pPr>
      <w:r>
        <w:t>Модель идеального газа в термодинамике: уравнение Менделеева–</w:t>
      </w:r>
      <w:proofErr w:type="spellStart"/>
      <w:r>
        <w:t>Клапейрона</w:t>
      </w:r>
      <w:proofErr w:type="spellEnd"/>
      <w:r>
        <w:t>, выражение для внутренней энергии. Закон Дальтона. Газовые законы.</w:t>
      </w:r>
    </w:p>
    <w:p w:rsidR="00F65909" w:rsidRDefault="00D379DE">
      <w:pPr>
        <w:ind w:left="113" w:right="690" w:firstLine="708"/>
        <w:jc w:val="both"/>
        <w:rPr>
          <w:sz w:val="24"/>
        </w:rPr>
      </w:pPr>
      <w:r>
        <w:rPr>
          <w:sz w:val="24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</w:t>
      </w:r>
      <w:r>
        <w:rPr>
          <w:i/>
          <w:sz w:val="24"/>
        </w:rPr>
        <w:t xml:space="preserve">Поверхностное натяжение. </w:t>
      </w:r>
      <w:r>
        <w:rPr>
          <w:sz w:val="24"/>
        </w:rPr>
        <w:t>Модель строения твердых тел</w:t>
      </w:r>
      <w:r>
        <w:rPr>
          <w:i/>
          <w:sz w:val="24"/>
        </w:rPr>
        <w:t>. Механические свойства твердых тел</w:t>
      </w:r>
      <w:r>
        <w:rPr>
          <w:sz w:val="24"/>
        </w:rPr>
        <w:t>.</w:t>
      </w:r>
    </w:p>
    <w:p w:rsidR="00F65909" w:rsidRDefault="00D379DE">
      <w:pPr>
        <w:pStyle w:val="a3"/>
        <w:ind w:right="690" w:firstLine="708"/>
        <w:jc w:val="right"/>
      </w:pPr>
      <w: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>
        <w:rPr>
          <w:i/>
        </w:rPr>
        <w:t xml:space="preserve">Второй закон термодинамики. </w:t>
      </w:r>
      <w:r>
        <w:t>Преобразования энергии в тепловых машинах. КПД тепловой машины. Цикл Карно.</w:t>
      </w:r>
    </w:p>
    <w:p w:rsidR="00F65909" w:rsidRDefault="00D379DE">
      <w:pPr>
        <w:pStyle w:val="a3"/>
      </w:pPr>
      <w:r>
        <w:t>Экологические проблемы теплоэнергетики.</w:t>
      </w:r>
    </w:p>
    <w:p w:rsidR="00F65909" w:rsidRDefault="00F65909">
      <w:pPr>
        <w:pStyle w:val="a3"/>
        <w:spacing w:before="5"/>
        <w:ind w:left="0"/>
      </w:pPr>
    </w:p>
    <w:p w:rsidR="00F65909" w:rsidRDefault="00D379DE">
      <w:pPr>
        <w:pStyle w:val="1"/>
        <w:spacing w:line="274" w:lineRule="exact"/>
        <w:jc w:val="left"/>
      </w:pPr>
      <w:r>
        <w:t>Электродинамика</w:t>
      </w:r>
    </w:p>
    <w:p w:rsidR="00F65909" w:rsidRDefault="00D379DE">
      <w:pPr>
        <w:pStyle w:val="a3"/>
        <w:ind w:right="690" w:firstLine="708"/>
        <w:jc w:val="both"/>
      </w:pPr>
      <w:r>
        <w:t>Предмет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электродинамики.</w:t>
      </w:r>
      <w:r>
        <w:rPr>
          <w:spacing w:val="-9"/>
        </w:rPr>
        <w:t xml:space="preserve"> </w:t>
      </w:r>
      <w:r>
        <w:t>Электрическое</w:t>
      </w:r>
      <w:r>
        <w:rPr>
          <w:spacing w:val="-9"/>
        </w:rPr>
        <w:t xml:space="preserve"> </w:t>
      </w:r>
      <w:r>
        <w:t>взаимодействие.</w:t>
      </w:r>
      <w:r>
        <w:rPr>
          <w:spacing w:val="-9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 электрического</w:t>
      </w:r>
      <w:r>
        <w:rPr>
          <w:spacing w:val="-9"/>
        </w:rPr>
        <w:t xml:space="preserve"> </w:t>
      </w:r>
      <w:r>
        <w:t>заряда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Кулона.</w:t>
      </w:r>
      <w:r>
        <w:rPr>
          <w:spacing w:val="-7"/>
        </w:rPr>
        <w:t xml:space="preserve"> </w:t>
      </w:r>
      <w:r>
        <w:t>Напряженность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электростатического</w:t>
      </w:r>
      <w:r>
        <w:rPr>
          <w:spacing w:val="-8"/>
        </w:rPr>
        <w:t xml:space="preserve"> </w:t>
      </w:r>
      <w:r>
        <w:t>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</w:t>
      </w:r>
      <w:r>
        <w:rPr>
          <w:spacing w:val="-1"/>
        </w:rPr>
        <w:t xml:space="preserve"> </w:t>
      </w:r>
      <w:r>
        <w:t>поля.</w:t>
      </w:r>
    </w:p>
    <w:p w:rsidR="00F65909" w:rsidRDefault="00D379DE">
      <w:pPr>
        <w:pStyle w:val="a3"/>
        <w:ind w:right="697" w:firstLine="708"/>
        <w:jc w:val="both"/>
        <w:rPr>
          <w:i/>
        </w:rPr>
      </w:pPr>
      <w: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i/>
        </w:rPr>
        <w:t xml:space="preserve">Электролиз. </w:t>
      </w:r>
      <w:r>
        <w:t xml:space="preserve">Полупроводниковые приборы. </w:t>
      </w:r>
      <w:r>
        <w:rPr>
          <w:i/>
        </w:rPr>
        <w:t>Сверхпроводимость.</w:t>
      </w:r>
    </w:p>
    <w:p w:rsidR="00F65909" w:rsidRDefault="00D379DE">
      <w:pPr>
        <w:pStyle w:val="a3"/>
        <w:ind w:right="694" w:firstLine="708"/>
        <w:jc w:val="both"/>
      </w:pPr>
      <w: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</w:t>
      </w:r>
      <w:r>
        <w:rPr>
          <w:spacing w:val="-43"/>
        </w:rPr>
        <w:t xml:space="preserve"> </w:t>
      </w:r>
      <w:r>
        <w:t>током и движущуюся заряженную частицу. Сила Ампера и сила</w:t>
      </w:r>
      <w:r>
        <w:rPr>
          <w:spacing w:val="-5"/>
        </w:rPr>
        <w:t xml:space="preserve"> </w:t>
      </w:r>
      <w:r>
        <w:t>Лоренца.</w:t>
      </w:r>
    </w:p>
    <w:p w:rsidR="00F65909" w:rsidRDefault="00D379DE">
      <w:pPr>
        <w:pStyle w:val="a3"/>
        <w:ind w:right="693" w:firstLine="708"/>
        <w:jc w:val="both"/>
      </w:pPr>
      <w: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>
        <w:rPr>
          <w:i/>
        </w:rPr>
        <w:t xml:space="preserve">. </w:t>
      </w:r>
      <w:r>
        <w:t>Магнитные свойства вещества.</w:t>
      </w:r>
    </w:p>
    <w:p w:rsidR="00F65909" w:rsidRDefault="00D379DE">
      <w:pPr>
        <w:pStyle w:val="a3"/>
        <w:ind w:right="695" w:firstLine="708"/>
        <w:jc w:val="both"/>
        <w:rPr>
          <w:i/>
        </w:rPr>
      </w:pPr>
      <w: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>
        <w:rPr>
          <w:i/>
        </w:rPr>
        <w:t>Элементарная теория трансформатора.</w:t>
      </w:r>
    </w:p>
    <w:p w:rsidR="00F65909" w:rsidRDefault="00D379DE">
      <w:pPr>
        <w:pStyle w:val="a3"/>
        <w:ind w:right="696" w:firstLine="708"/>
        <w:jc w:val="both"/>
      </w:pPr>
      <w:r>
        <w:t>Электромагнитное поле</w:t>
      </w:r>
      <w:r>
        <w:rPr>
          <w:i/>
        </w:rPr>
        <w:t xml:space="preserve">. </w:t>
      </w:r>
      <w: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F65909" w:rsidRDefault="00D379DE">
      <w:pPr>
        <w:pStyle w:val="a3"/>
        <w:ind w:left="39" w:right="695" w:firstLine="708"/>
        <w:jc w:val="right"/>
      </w:pPr>
      <w: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</w:t>
      </w:r>
    </w:p>
    <w:p w:rsidR="00F65909" w:rsidRDefault="00D379DE">
      <w:pPr>
        <w:pStyle w:val="a3"/>
        <w:tabs>
          <w:tab w:val="left" w:pos="1499"/>
          <w:tab w:val="left" w:pos="2319"/>
          <w:tab w:val="left" w:pos="3888"/>
          <w:tab w:val="left" w:pos="4714"/>
          <w:tab w:val="left" w:pos="6040"/>
          <w:tab w:val="left" w:pos="6862"/>
          <w:tab w:val="left" w:pos="8515"/>
        </w:tabs>
        <w:ind w:right="695"/>
      </w:pPr>
      <w:r>
        <w:t>Дифракция</w:t>
      </w:r>
      <w:r>
        <w:tab/>
        <w:t>света.</w:t>
      </w:r>
      <w:r>
        <w:tab/>
        <w:t>Поляризация</w:t>
      </w:r>
      <w:r>
        <w:tab/>
        <w:t>света.</w:t>
      </w:r>
      <w:r>
        <w:tab/>
        <w:t>Дисперсия</w:t>
      </w:r>
      <w:r>
        <w:tab/>
        <w:t>света.</w:t>
      </w:r>
      <w:r>
        <w:tab/>
        <w:t>Практическое</w:t>
      </w:r>
      <w:r>
        <w:tab/>
      </w:r>
      <w:r>
        <w:rPr>
          <w:spacing w:val="-3"/>
        </w:rPr>
        <w:t xml:space="preserve">применение </w:t>
      </w:r>
      <w:r>
        <w:t>электромагнитных</w:t>
      </w:r>
      <w:r>
        <w:rPr>
          <w:spacing w:val="-2"/>
        </w:rPr>
        <w:t xml:space="preserve"> </w:t>
      </w:r>
      <w:r>
        <w:t>излучений.</w:t>
      </w:r>
    </w:p>
    <w:p w:rsidR="00F65909" w:rsidRDefault="00F65909">
      <w:pPr>
        <w:pStyle w:val="a3"/>
        <w:spacing w:before="4"/>
        <w:ind w:left="0"/>
      </w:pPr>
    </w:p>
    <w:p w:rsidR="00F65909" w:rsidRDefault="00D379DE">
      <w:pPr>
        <w:pStyle w:val="1"/>
        <w:spacing w:line="274" w:lineRule="exact"/>
      </w:pPr>
      <w:r>
        <w:t>Основы специальной теории относительности</w:t>
      </w:r>
    </w:p>
    <w:p w:rsidR="00F65909" w:rsidRDefault="00D379DE">
      <w:pPr>
        <w:ind w:left="113" w:right="692" w:firstLine="708"/>
        <w:jc w:val="both"/>
        <w:rPr>
          <w:sz w:val="24"/>
        </w:rPr>
      </w:pPr>
      <w:r>
        <w:rPr>
          <w:sz w:val="24"/>
        </w:rPr>
        <w:t xml:space="preserve">Инвариантность модуля скорости света в вакууме. Принцип относительности Эйнштейна. </w:t>
      </w:r>
      <w:r>
        <w:rPr>
          <w:i/>
          <w:sz w:val="24"/>
        </w:rPr>
        <w:t xml:space="preserve">Пространство и время в специальной теории относительности. Энергия и импульс свободной частицы. </w:t>
      </w:r>
      <w:r>
        <w:rPr>
          <w:sz w:val="24"/>
        </w:rPr>
        <w:t>Связь массы и энергии свободной частицы. Энергия покоя.</w:t>
      </w:r>
    </w:p>
    <w:p w:rsidR="00F65909" w:rsidRDefault="00D379DE">
      <w:pPr>
        <w:pStyle w:val="a3"/>
        <w:ind w:left="821" w:right="4503"/>
      </w:pPr>
      <w:r>
        <w:t>Квантовая физика. Физика атома и атомного ядра Предмет и задачи квантовой физики.</w:t>
      </w:r>
    </w:p>
    <w:p w:rsidR="00F65909" w:rsidRDefault="00D379DE">
      <w:pPr>
        <w:pStyle w:val="a3"/>
        <w:ind w:left="821"/>
      </w:pPr>
      <w:r>
        <w:t>Тепловое излучение. Распределение энергии в спектре абсолютно черного тела.</w:t>
      </w:r>
    </w:p>
    <w:p w:rsidR="00F65909" w:rsidRDefault="00F65909">
      <w:p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pStyle w:val="a3"/>
        <w:spacing w:before="66"/>
        <w:ind w:right="691" w:firstLine="708"/>
        <w:jc w:val="both"/>
      </w:pPr>
      <w:r>
        <w:lastRenderedPageBreak/>
        <w:t>Гипотеза М. Планка о квантах. Фотоэффект. Опыты А.Г. Столетова, законы фотоэффекта. Уравнение А. Эйнштейна для фотоэффекта.</w:t>
      </w:r>
    </w:p>
    <w:p w:rsidR="00F65909" w:rsidRDefault="00D379DE">
      <w:pPr>
        <w:ind w:left="113" w:right="689" w:firstLine="708"/>
        <w:jc w:val="both"/>
        <w:rPr>
          <w:sz w:val="24"/>
        </w:rPr>
      </w:pPr>
      <w:r>
        <w:rPr>
          <w:sz w:val="24"/>
        </w:rPr>
        <w:t xml:space="preserve">Фотон. </w:t>
      </w:r>
      <w:r>
        <w:rPr>
          <w:i/>
          <w:sz w:val="24"/>
        </w:rPr>
        <w:t xml:space="preserve">Опыты П.Н. Лебедева и С.И. Вавилова. </w:t>
      </w:r>
      <w:r>
        <w:rPr>
          <w:sz w:val="24"/>
        </w:rPr>
        <w:t>Гипотеза Л. де Бройля о волновых свойствах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-13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Дифракция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электронов.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света. Соотношение неопределенностей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Гейзенберга.</w:t>
      </w:r>
    </w:p>
    <w:p w:rsidR="00F65909" w:rsidRDefault="00D379DE">
      <w:pPr>
        <w:pStyle w:val="a3"/>
        <w:spacing w:before="1"/>
        <w:ind w:right="699" w:firstLine="708"/>
        <w:jc w:val="both"/>
      </w:pPr>
      <w: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F65909" w:rsidRDefault="00D379DE">
      <w:pPr>
        <w:pStyle w:val="a3"/>
        <w:ind w:right="697" w:firstLine="708"/>
        <w:jc w:val="both"/>
      </w:pPr>
      <w:r>
        <w:t>Состав и строение атомного ядра. Изотопы. Ядерные силы. Дефект массы и энергия связи ядра.</w:t>
      </w:r>
    </w:p>
    <w:p w:rsidR="00F65909" w:rsidRDefault="00D379DE">
      <w:pPr>
        <w:pStyle w:val="a3"/>
        <w:ind w:right="698" w:firstLine="708"/>
        <w:jc w:val="both"/>
      </w:pPr>
      <w:r>
        <w:t>Закон радиоактивного распада. Ядерные реакции, реакции деления и синтеза. Цепная реакция деления ядер. Ядерная энергетика. Термоядерный синтез.</w:t>
      </w:r>
    </w:p>
    <w:p w:rsidR="00F65909" w:rsidRDefault="00D379DE">
      <w:pPr>
        <w:ind w:left="113" w:right="693" w:firstLine="708"/>
        <w:jc w:val="both"/>
        <w:rPr>
          <w:i/>
          <w:sz w:val="24"/>
        </w:rPr>
      </w:pPr>
      <w:r>
        <w:rPr>
          <w:sz w:val="24"/>
        </w:rPr>
        <w:t xml:space="preserve">Элементарные частицы. Фундаментальные взаимодействия. </w:t>
      </w:r>
      <w:r>
        <w:rPr>
          <w:i/>
          <w:sz w:val="24"/>
        </w:rPr>
        <w:t>Ускорители элементарных частиц.</w:t>
      </w:r>
    </w:p>
    <w:p w:rsidR="00F65909" w:rsidRDefault="00F65909">
      <w:pPr>
        <w:pStyle w:val="a3"/>
        <w:spacing w:before="5"/>
        <w:ind w:left="0"/>
        <w:rPr>
          <w:i/>
        </w:rPr>
      </w:pPr>
    </w:p>
    <w:p w:rsidR="00F65909" w:rsidRDefault="00D379DE">
      <w:pPr>
        <w:pStyle w:val="1"/>
        <w:spacing w:line="274" w:lineRule="exact"/>
      </w:pPr>
      <w:r>
        <w:t>Строение Вселенной</w:t>
      </w:r>
    </w:p>
    <w:p w:rsidR="00F65909" w:rsidRDefault="00D379DE">
      <w:pPr>
        <w:pStyle w:val="a3"/>
        <w:ind w:right="688" w:firstLine="708"/>
        <w:jc w:val="both"/>
      </w:pPr>
      <w:r>
        <w:t>Применимость законов физики для объяснения природы космических объектов</w:t>
      </w:r>
      <w:r>
        <w:rPr>
          <w:i/>
        </w:rPr>
        <w:t xml:space="preserve">. </w:t>
      </w:r>
      <w:r>
        <w:t>Солнечная система. Звезды и источники их энергии. Классификация звезд. Эволюция Солнца и звезд.</w:t>
      </w:r>
    </w:p>
    <w:p w:rsidR="00F65909" w:rsidRDefault="00D379DE">
      <w:pPr>
        <w:ind w:left="113" w:right="694" w:firstLine="708"/>
        <w:jc w:val="both"/>
        <w:rPr>
          <w:i/>
          <w:sz w:val="24"/>
        </w:rPr>
      </w:pPr>
      <w:r>
        <w:rPr>
          <w:sz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>
        <w:rPr>
          <w:i/>
          <w:sz w:val="24"/>
        </w:rPr>
        <w:t>Темная материя и темная энергия.</w:t>
      </w:r>
    </w:p>
    <w:p w:rsidR="00F65909" w:rsidRDefault="00F65909">
      <w:pPr>
        <w:pStyle w:val="a3"/>
        <w:spacing w:before="3"/>
        <w:ind w:left="0"/>
        <w:rPr>
          <w:i/>
        </w:rPr>
      </w:pPr>
    </w:p>
    <w:p w:rsidR="00F65909" w:rsidRDefault="00D379DE">
      <w:pPr>
        <w:pStyle w:val="1"/>
        <w:spacing w:line="274" w:lineRule="exact"/>
        <w:jc w:val="left"/>
      </w:pPr>
      <w:r>
        <w:t>Примерный перечень практических и лабораторных работ (на выбор учителя)</w:t>
      </w:r>
    </w:p>
    <w:p w:rsidR="00F65909" w:rsidRDefault="00D379DE">
      <w:pPr>
        <w:pStyle w:val="a3"/>
        <w:spacing w:line="274" w:lineRule="exact"/>
        <w:ind w:left="821"/>
      </w:pPr>
      <w:r>
        <w:t>Прямые измерения:</w:t>
      </w:r>
    </w:p>
    <w:p w:rsidR="00F65909" w:rsidRDefault="00D379DE">
      <w:pPr>
        <w:pStyle w:val="a3"/>
        <w:ind w:firstLine="708"/>
      </w:pPr>
      <w:r>
        <w:t>измерение мгновенной скорости с использованием секундомера или компьютера с датчиками;</w:t>
      </w:r>
    </w:p>
    <w:p w:rsidR="00F65909" w:rsidRDefault="00D379DE">
      <w:pPr>
        <w:pStyle w:val="a3"/>
        <w:ind w:left="821" w:right="5733"/>
      </w:pPr>
      <w:r>
        <w:t>сравнение масс (по взаимодействию); измерение сил в механике;</w:t>
      </w:r>
    </w:p>
    <w:p w:rsidR="00F65909" w:rsidRDefault="00D379DE">
      <w:pPr>
        <w:pStyle w:val="a3"/>
        <w:ind w:left="821" w:right="2596"/>
      </w:pPr>
      <w:r>
        <w:t>измерение температуры жидкостными и цифровыми термометрами; оценка сил взаимодействия молекул (методом отрыва капель); измерение термодинамических параметров газа;</w:t>
      </w:r>
    </w:p>
    <w:p w:rsidR="00F65909" w:rsidRDefault="00D379DE">
      <w:pPr>
        <w:pStyle w:val="a3"/>
        <w:ind w:left="821"/>
      </w:pPr>
      <w:r>
        <w:t>измерение ЭДС источника тока;</w:t>
      </w:r>
    </w:p>
    <w:p w:rsidR="00F65909" w:rsidRDefault="00D379DE">
      <w:pPr>
        <w:pStyle w:val="a3"/>
        <w:ind w:left="821"/>
      </w:pPr>
      <w:r>
        <w:t xml:space="preserve">измерение силы взаимодействия катушки с током и магнита помощью </w:t>
      </w:r>
      <w:proofErr w:type="gramStart"/>
      <w:r>
        <w:t>электронных</w:t>
      </w:r>
      <w:proofErr w:type="gramEnd"/>
    </w:p>
    <w:p w:rsidR="00F65909" w:rsidRDefault="00D379DE">
      <w:pPr>
        <w:pStyle w:val="a3"/>
      </w:pPr>
      <w:r>
        <w:t>весов;</w:t>
      </w:r>
    </w:p>
    <w:p w:rsidR="00F65909" w:rsidRDefault="00D379DE">
      <w:pPr>
        <w:pStyle w:val="a3"/>
        <w:ind w:left="821"/>
      </w:pPr>
      <w:r>
        <w:t>определение периода обращения двойных звезд (печатные материалы).</w:t>
      </w:r>
    </w:p>
    <w:p w:rsidR="00F65909" w:rsidRDefault="00F65909">
      <w:pPr>
        <w:pStyle w:val="a3"/>
        <w:spacing w:before="2"/>
        <w:ind w:left="0"/>
        <w:rPr>
          <w:sz w:val="16"/>
        </w:rPr>
      </w:pPr>
    </w:p>
    <w:p w:rsidR="00F65909" w:rsidRDefault="00D379DE">
      <w:pPr>
        <w:pStyle w:val="a3"/>
        <w:spacing w:before="90"/>
        <w:ind w:left="821"/>
      </w:pPr>
      <w:r>
        <w:t>Косвенные измерения:</w:t>
      </w:r>
    </w:p>
    <w:p w:rsidR="00F65909" w:rsidRDefault="00D379DE">
      <w:pPr>
        <w:pStyle w:val="a3"/>
        <w:spacing w:before="1"/>
        <w:ind w:left="821"/>
      </w:pPr>
      <w:r>
        <w:t>измерение ускорения;</w:t>
      </w:r>
    </w:p>
    <w:p w:rsidR="00F65909" w:rsidRDefault="00D379DE">
      <w:pPr>
        <w:pStyle w:val="a3"/>
        <w:ind w:left="821"/>
      </w:pPr>
      <w:r>
        <w:t>измерение ускорения свободного падения;</w:t>
      </w:r>
    </w:p>
    <w:p w:rsidR="00F65909" w:rsidRDefault="00D379DE">
      <w:pPr>
        <w:pStyle w:val="a3"/>
        <w:ind w:left="821" w:right="3912"/>
      </w:pPr>
      <w:r>
        <w:t>определение энергии и импульса по тормозному пути; измерение удельной теплоты плавления льда;</w:t>
      </w:r>
    </w:p>
    <w:p w:rsidR="00F65909" w:rsidRDefault="00D379DE">
      <w:pPr>
        <w:pStyle w:val="a3"/>
        <w:tabs>
          <w:tab w:val="left" w:pos="2132"/>
          <w:tab w:val="left" w:pos="3955"/>
          <w:tab w:val="left" w:pos="5233"/>
          <w:tab w:val="left" w:pos="7061"/>
          <w:tab w:val="left" w:pos="7781"/>
          <w:tab w:val="left" w:pos="8476"/>
        </w:tabs>
        <w:ind w:right="697" w:firstLine="708"/>
      </w:pPr>
      <w:r>
        <w:t>измерение</w:t>
      </w:r>
      <w:r>
        <w:tab/>
        <w:t>напряженности</w:t>
      </w:r>
      <w:r>
        <w:tab/>
        <w:t>вихревого</w:t>
      </w:r>
      <w:r>
        <w:tab/>
        <w:t>электрического</w:t>
      </w:r>
      <w:r>
        <w:tab/>
        <w:t>поля</w:t>
      </w:r>
      <w:r>
        <w:tab/>
        <w:t>(при</w:t>
      </w:r>
      <w:r>
        <w:tab/>
      </w:r>
      <w:r>
        <w:rPr>
          <w:spacing w:val="-3"/>
        </w:rPr>
        <w:t xml:space="preserve">наблюдении </w:t>
      </w:r>
      <w:r>
        <w:t>электромагнитной</w:t>
      </w:r>
      <w:r>
        <w:rPr>
          <w:spacing w:val="-1"/>
        </w:rPr>
        <w:t xml:space="preserve"> </w:t>
      </w:r>
      <w:r>
        <w:t>индукции);</w:t>
      </w:r>
    </w:p>
    <w:p w:rsidR="00F65909" w:rsidRDefault="00D379DE">
      <w:pPr>
        <w:pStyle w:val="a3"/>
        <w:ind w:left="821" w:right="3912"/>
      </w:pPr>
      <w:r>
        <w:t>измерение внутреннего сопротивления источника тока; определение показателя преломления среды;</w:t>
      </w:r>
    </w:p>
    <w:p w:rsidR="00F65909" w:rsidRDefault="00D379DE">
      <w:pPr>
        <w:pStyle w:val="a3"/>
        <w:ind w:left="821" w:right="2487"/>
      </w:pPr>
      <w:r>
        <w:t>измерение фокусного расстояния собирающей и рассеивающей линз; определение длины световой волны;</w:t>
      </w:r>
    </w:p>
    <w:p w:rsidR="00F65909" w:rsidRDefault="00D379DE">
      <w:pPr>
        <w:pStyle w:val="a3"/>
        <w:ind w:right="695" w:firstLine="708"/>
      </w:pPr>
      <w:r>
        <w:t>определение импульса и энергии частицы при движении в магнитном поле (по фотографиям).</w:t>
      </w:r>
    </w:p>
    <w:p w:rsidR="00F65909" w:rsidRDefault="00F65909">
      <w:pPr>
        <w:pStyle w:val="a3"/>
        <w:spacing w:before="1"/>
        <w:ind w:left="0"/>
      </w:pPr>
    </w:p>
    <w:p w:rsidR="00F65909" w:rsidRDefault="00D379DE">
      <w:pPr>
        <w:pStyle w:val="a3"/>
        <w:ind w:left="821"/>
      </w:pPr>
      <w:r>
        <w:t>Наблюдение явлений:</w:t>
      </w:r>
    </w:p>
    <w:p w:rsidR="00F65909" w:rsidRDefault="00D379DE">
      <w:pPr>
        <w:pStyle w:val="a3"/>
        <w:ind w:right="695" w:firstLine="708"/>
      </w:pPr>
      <w:r>
        <w:t>наблюдение механических явлений в инерциальных и неинерциальных системах отсчета;</w:t>
      </w:r>
    </w:p>
    <w:p w:rsidR="00F65909" w:rsidRDefault="00F65909">
      <w:p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pStyle w:val="a3"/>
        <w:spacing w:before="66"/>
        <w:ind w:left="821" w:right="4375"/>
      </w:pPr>
      <w:r>
        <w:lastRenderedPageBreak/>
        <w:t>наблюдение вынужденных колебаний и резонанса; наблюдение диффузии;</w:t>
      </w:r>
    </w:p>
    <w:p w:rsidR="00F65909" w:rsidRDefault="00D379DE">
      <w:pPr>
        <w:pStyle w:val="a3"/>
        <w:ind w:left="821"/>
      </w:pPr>
      <w:r>
        <w:t>наблюдение явления электромагнитной индукции;</w:t>
      </w:r>
    </w:p>
    <w:p w:rsidR="00F65909" w:rsidRDefault="00D379DE">
      <w:pPr>
        <w:pStyle w:val="a3"/>
        <w:spacing w:before="1"/>
        <w:ind w:left="821" w:right="1436"/>
      </w:pPr>
      <w:r>
        <w:t>наблюдение волновых свой</w:t>
      </w:r>
      <w:proofErr w:type="gramStart"/>
      <w:r>
        <w:t>ств св</w:t>
      </w:r>
      <w:proofErr w:type="gramEnd"/>
      <w:r>
        <w:t>ета: дифракция, интерференция, поляризация; наблюдение спектров;</w:t>
      </w:r>
    </w:p>
    <w:p w:rsidR="00F65909" w:rsidRDefault="00D379DE">
      <w:pPr>
        <w:pStyle w:val="a3"/>
        <w:ind w:left="821"/>
      </w:pPr>
      <w:r>
        <w:t>вечерние наблюдения звезд, Луны и планет в телескоп или бинокль.</w:t>
      </w:r>
    </w:p>
    <w:p w:rsidR="00F65909" w:rsidRDefault="00F65909">
      <w:pPr>
        <w:pStyle w:val="a3"/>
        <w:spacing w:before="11"/>
        <w:ind w:left="0"/>
        <w:rPr>
          <w:sz w:val="23"/>
        </w:rPr>
      </w:pPr>
    </w:p>
    <w:p w:rsidR="00F65909" w:rsidRDefault="00D379DE">
      <w:pPr>
        <w:pStyle w:val="a3"/>
        <w:ind w:left="821"/>
      </w:pPr>
      <w:r>
        <w:t>Исследования:</w:t>
      </w:r>
    </w:p>
    <w:p w:rsidR="00F65909" w:rsidRDefault="00D379DE">
      <w:pPr>
        <w:pStyle w:val="a3"/>
        <w:tabs>
          <w:tab w:val="left" w:pos="2512"/>
          <w:tab w:val="left" w:pos="4687"/>
          <w:tab w:val="left" w:pos="5990"/>
          <w:tab w:val="left" w:pos="6395"/>
          <w:tab w:val="left" w:pos="8359"/>
        </w:tabs>
        <w:ind w:right="697" w:firstLine="708"/>
      </w:pPr>
      <w:r>
        <w:t>исследование</w:t>
      </w:r>
      <w:r>
        <w:tab/>
        <w:t>равноускоренного</w:t>
      </w:r>
      <w:r>
        <w:tab/>
        <w:t>движения</w:t>
      </w:r>
      <w:r>
        <w:tab/>
        <w:t>с</w:t>
      </w:r>
      <w:r>
        <w:tab/>
        <w:t>использованием</w:t>
      </w:r>
      <w:r>
        <w:tab/>
        <w:t>электронного секундомера или компьютера с</w:t>
      </w:r>
      <w:r>
        <w:rPr>
          <w:spacing w:val="-4"/>
        </w:rPr>
        <w:t xml:space="preserve"> </w:t>
      </w:r>
      <w:r>
        <w:t>датчиками;</w:t>
      </w:r>
    </w:p>
    <w:p w:rsidR="00F65909" w:rsidRDefault="00D379DE">
      <w:pPr>
        <w:pStyle w:val="a3"/>
        <w:ind w:left="821" w:right="3660"/>
      </w:pPr>
      <w:r>
        <w:t>исследование движения тела, брошенного горизонтально; исследование центрального удара;</w:t>
      </w:r>
    </w:p>
    <w:p w:rsidR="00F65909" w:rsidRDefault="00D379DE">
      <w:pPr>
        <w:pStyle w:val="a3"/>
        <w:ind w:left="821"/>
      </w:pPr>
      <w:r>
        <w:t>исследование качения цилиндра по наклонной плоскости;</w:t>
      </w:r>
    </w:p>
    <w:p w:rsidR="00F65909" w:rsidRDefault="00D379DE">
      <w:pPr>
        <w:pStyle w:val="a3"/>
        <w:spacing w:before="1"/>
        <w:ind w:left="821" w:right="2637"/>
      </w:pPr>
      <w:r>
        <w:t xml:space="preserve">исследование движения броуновской частицы (по трекам </w:t>
      </w:r>
      <w:proofErr w:type="spellStart"/>
      <w:r>
        <w:t>Перрена</w:t>
      </w:r>
      <w:proofErr w:type="spellEnd"/>
      <w:r>
        <w:t xml:space="preserve">); исследование </w:t>
      </w:r>
      <w:proofErr w:type="spellStart"/>
      <w:r>
        <w:t>изопроцессов</w:t>
      </w:r>
      <w:proofErr w:type="spellEnd"/>
      <w:r>
        <w:t>;</w:t>
      </w:r>
    </w:p>
    <w:p w:rsidR="00F65909" w:rsidRDefault="00D379DE">
      <w:pPr>
        <w:pStyle w:val="a3"/>
        <w:ind w:left="821" w:right="3056"/>
      </w:pPr>
      <w:r>
        <w:t>исследование изохорного процесса и оценка абсолютного нуля; исследование остывания воды;</w:t>
      </w:r>
    </w:p>
    <w:p w:rsidR="00F65909" w:rsidRDefault="00D379DE">
      <w:pPr>
        <w:pStyle w:val="a3"/>
        <w:ind w:left="821"/>
      </w:pPr>
      <w:r>
        <w:t>исследование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напряжения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полюсах</w:t>
      </w:r>
      <w:r>
        <w:rPr>
          <w:spacing w:val="-12"/>
        </w:rPr>
        <w:t xml:space="preserve"> </w:t>
      </w:r>
      <w:r>
        <w:t>источника</w:t>
      </w:r>
      <w:r>
        <w:rPr>
          <w:spacing w:val="-15"/>
        </w:rPr>
        <w:t xml:space="preserve"> </w:t>
      </w:r>
      <w:r>
        <w:t>тока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силы</w:t>
      </w:r>
      <w:r>
        <w:rPr>
          <w:spacing w:val="-14"/>
        </w:rPr>
        <w:t xml:space="preserve"> </w:t>
      </w:r>
      <w:r>
        <w:t>тока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цепи; исследование зависимости силы тока через лампочку от напряжения на</w:t>
      </w:r>
      <w:r>
        <w:rPr>
          <w:spacing w:val="-17"/>
        </w:rPr>
        <w:t xml:space="preserve"> </w:t>
      </w:r>
      <w:r>
        <w:t>ней;</w:t>
      </w:r>
    </w:p>
    <w:p w:rsidR="00F65909" w:rsidRDefault="00D379DE">
      <w:pPr>
        <w:pStyle w:val="a3"/>
        <w:ind w:left="821" w:right="2631"/>
      </w:pPr>
      <w:r>
        <w:t>исследование нагревания воды нагревателем небольшой мощности; исследование явления электромагнитной индукции;</w:t>
      </w:r>
    </w:p>
    <w:p w:rsidR="00F65909" w:rsidRDefault="00D379DE">
      <w:pPr>
        <w:pStyle w:val="a3"/>
        <w:ind w:left="821"/>
      </w:pPr>
      <w:r>
        <w:t>исследование зависимости угла преломления от угла падения;</w:t>
      </w:r>
    </w:p>
    <w:p w:rsidR="00F65909" w:rsidRDefault="00D379DE">
      <w:pPr>
        <w:pStyle w:val="a3"/>
        <w:ind w:right="695" w:firstLine="708"/>
      </w:pPr>
      <w:r>
        <w:t xml:space="preserve">исследование зависимости расстояния </w:t>
      </w:r>
      <w:proofErr w:type="gramStart"/>
      <w:r>
        <w:t>от линзы до изображения от расстояния от линзы до предмета</w:t>
      </w:r>
      <w:proofErr w:type="gramEnd"/>
      <w:r>
        <w:t>;</w:t>
      </w:r>
    </w:p>
    <w:p w:rsidR="00F65909" w:rsidRDefault="00D379DE">
      <w:pPr>
        <w:pStyle w:val="a3"/>
        <w:ind w:left="821"/>
      </w:pPr>
      <w:r>
        <w:t>исследование спектра водорода;</w:t>
      </w:r>
    </w:p>
    <w:p w:rsidR="00F65909" w:rsidRDefault="00D379DE">
      <w:pPr>
        <w:pStyle w:val="a3"/>
        <w:spacing w:before="1"/>
        <w:ind w:left="821"/>
      </w:pPr>
      <w:r>
        <w:t>исследование движения двойных звезд (по печатным материалам).</w:t>
      </w:r>
    </w:p>
    <w:p w:rsidR="00F65909" w:rsidRDefault="00F65909">
      <w:pPr>
        <w:pStyle w:val="a3"/>
        <w:spacing w:before="11"/>
        <w:ind w:left="0"/>
        <w:rPr>
          <w:sz w:val="23"/>
        </w:rPr>
      </w:pPr>
    </w:p>
    <w:p w:rsidR="00F65909" w:rsidRDefault="00D379DE">
      <w:pPr>
        <w:pStyle w:val="a3"/>
        <w:ind w:left="821"/>
      </w:pPr>
      <w:r>
        <w:t>Проверка гипотез (в том числе имеются неверные):</w:t>
      </w:r>
    </w:p>
    <w:p w:rsidR="00F65909" w:rsidRDefault="00D379DE">
      <w:pPr>
        <w:pStyle w:val="a3"/>
        <w:ind w:firstLine="708"/>
      </w:pPr>
      <w:proofErr w:type="gramStart"/>
      <w: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F65909" w:rsidRDefault="00D379DE">
      <w:pPr>
        <w:pStyle w:val="a3"/>
        <w:ind w:left="821" w:right="686"/>
      </w:pPr>
      <w:r>
        <w:t>при движении бруска по наклонной плоскости скорость прямо пропорциональна пути; при затухании колебаний амплитуда обратно пропорциональна времени;</w:t>
      </w:r>
    </w:p>
    <w:p w:rsidR="00F65909" w:rsidRDefault="00D379DE">
      <w:pPr>
        <w:pStyle w:val="a3"/>
        <w:ind w:firstLine="708"/>
      </w:pPr>
      <w: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>
        <w:t>Перрена</w:t>
      </w:r>
      <w:proofErr w:type="spellEnd"/>
      <w:r>
        <w:t>);</w:t>
      </w:r>
    </w:p>
    <w:p w:rsidR="00F65909" w:rsidRDefault="00D379DE">
      <w:pPr>
        <w:pStyle w:val="a3"/>
        <w:ind w:left="821"/>
      </w:pPr>
      <w:r>
        <w:t>скорость остывания воды линейно зависит от времени остывания;</w:t>
      </w:r>
    </w:p>
    <w:p w:rsidR="00F65909" w:rsidRDefault="00D379DE">
      <w:pPr>
        <w:pStyle w:val="a3"/>
        <w:ind w:firstLine="708"/>
      </w:pPr>
      <w:r>
        <w:t>напряжение при последовательном включении лампочки и резистора не равно сумме напряжений на лампочке и резисторе;</w:t>
      </w:r>
    </w:p>
    <w:p w:rsidR="00F65909" w:rsidRDefault="00D379DE">
      <w:pPr>
        <w:pStyle w:val="a3"/>
        <w:spacing w:before="1"/>
        <w:ind w:left="821"/>
      </w:pPr>
      <w:r>
        <w:t>угол преломления прямо пропорционален углу падения;</w:t>
      </w:r>
    </w:p>
    <w:p w:rsidR="00F65909" w:rsidRDefault="00D379DE">
      <w:pPr>
        <w:pStyle w:val="a3"/>
        <w:ind w:left="821"/>
      </w:pPr>
      <w:r>
        <w:t>при плотном сложении двух линз оптические силы складываются;</w:t>
      </w:r>
    </w:p>
    <w:p w:rsidR="00F65909" w:rsidRDefault="00F65909">
      <w:pPr>
        <w:pStyle w:val="a3"/>
        <w:ind w:left="0"/>
      </w:pPr>
    </w:p>
    <w:p w:rsidR="00F65909" w:rsidRDefault="00D379DE">
      <w:pPr>
        <w:pStyle w:val="a3"/>
        <w:ind w:left="821"/>
      </w:pPr>
      <w:r>
        <w:t>Конструирование технических устройств:</w:t>
      </w:r>
    </w:p>
    <w:p w:rsidR="00F65909" w:rsidRDefault="00D379DE">
      <w:pPr>
        <w:pStyle w:val="a3"/>
        <w:ind w:left="821" w:right="3722"/>
      </w:pPr>
      <w:r>
        <w:t>конструирование наклонной плоскости с заданным КПД; конструирование рычажных весов;</w:t>
      </w:r>
    </w:p>
    <w:p w:rsidR="00F65909" w:rsidRDefault="00D379DE">
      <w:pPr>
        <w:pStyle w:val="a3"/>
        <w:ind w:right="695" w:firstLine="708"/>
      </w:pPr>
      <w:r>
        <w:t>конструирование наклонной плоскости, по которой брусок движется с заданным ускорением;</w:t>
      </w:r>
    </w:p>
    <w:p w:rsidR="00F65909" w:rsidRDefault="00D379DE">
      <w:pPr>
        <w:pStyle w:val="a3"/>
        <w:ind w:left="821" w:right="5913"/>
      </w:pPr>
      <w:r>
        <w:t>конструирование электродвигателя; конструирование трансформатора;</w:t>
      </w:r>
    </w:p>
    <w:p w:rsidR="00F65909" w:rsidRDefault="00D379DE">
      <w:pPr>
        <w:pStyle w:val="a3"/>
        <w:ind w:left="821"/>
      </w:pPr>
      <w:r>
        <w:t>конструирование модели телескопа или микроскопа.</w:t>
      </w:r>
    </w:p>
    <w:p w:rsidR="00F65909" w:rsidRDefault="00F65909">
      <w:pPr>
        <w:pStyle w:val="a3"/>
        <w:ind w:left="0"/>
        <w:rPr>
          <w:sz w:val="26"/>
        </w:rPr>
      </w:pPr>
    </w:p>
    <w:p w:rsidR="00F65909" w:rsidRDefault="00F65909">
      <w:pPr>
        <w:pStyle w:val="a3"/>
        <w:ind w:left="0"/>
        <w:rPr>
          <w:sz w:val="22"/>
        </w:rPr>
      </w:pPr>
    </w:p>
    <w:p w:rsidR="00F65909" w:rsidRDefault="00D379DE">
      <w:pPr>
        <w:pStyle w:val="1"/>
        <w:numPr>
          <w:ilvl w:val="0"/>
          <w:numId w:val="1"/>
        </w:numPr>
        <w:tabs>
          <w:tab w:val="left" w:pos="1335"/>
        </w:tabs>
        <w:spacing w:before="1"/>
        <w:ind w:left="1334" w:hanging="241"/>
        <w:jc w:val="left"/>
      </w:pPr>
      <w:r>
        <w:t>Тематическое планирование с указанием количества часов, отводимых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</w:p>
    <w:p w:rsidR="00F65909" w:rsidRDefault="00D379DE">
      <w:pPr>
        <w:spacing w:before="4"/>
        <w:ind w:left="3697"/>
        <w:rPr>
          <w:b/>
          <w:sz w:val="24"/>
        </w:rPr>
      </w:pPr>
      <w:r>
        <w:rPr>
          <w:b/>
          <w:sz w:val="24"/>
        </w:rPr>
        <w:t>освоение каждой темы</w:t>
      </w:r>
    </w:p>
    <w:p w:rsidR="00F65909" w:rsidRDefault="00F65909">
      <w:pPr>
        <w:rPr>
          <w:sz w:val="24"/>
        </w:rPr>
        <w:sectPr w:rsidR="00F65909">
          <w:pgSz w:w="11910" w:h="16840"/>
          <w:pgMar w:top="1040" w:right="440" w:bottom="1200" w:left="1020" w:header="0" w:footer="922" w:gutter="0"/>
          <w:cols w:space="720"/>
        </w:sectPr>
      </w:pPr>
    </w:p>
    <w:p w:rsidR="00F65909" w:rsidRDefault="00D379DE">
      <w:pPr>
        <w:spacing w:before="71" w:after="3"/>
        <w:ind w:left="4111" w:right="4690"/>
        <w:jc w:val="center"/>
        <w:rPr>
          <w:b/>
          <w:sz w:val="24"/>
        </w:rPr>
      </w:pPr>
      <w:r>
        <w:rPr>
          <w:b/>
          <w:sz w:val="24"/>
        </w:rPr>
        <w:lastRenderedPageBreak/>
        <w:t>10 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938"/>
        <w:gridCol w:w="1134"/>
      </w:tblGrid>
      <w:tr w:rsidR="00F65909" w:rsidTr="00D379DE">
        <w:trPr>
          <w:trHeight w:val="554"/>
        </w:trPr>
        <w:tc>
          <w:tcPr>
            <w:tcW w:w="1130" w:type="dxa"/>
            <w:vAlign w:val="center"/>
          </w:tcPr>
          <w:p w:rsidR="00F65909" w:rsidRDefault="00D379DE" w:rsidP="00E735EA">
            <w:pPr>
              <w:pStyle w:val="TableParagraph"/>
              <w:spacing w:before="2" w:line="276" w:lineRule="exact"/>
              <w:ind w:left="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E735EA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F65909" w:rsidRDefault="00D379DE" w:rsidP="00D379DE">
            <w:pPr>
              <w:pStyle w:val="TableParagraph"/>
              <w:spacing w:before="136"/>
              <w:ind w:left="2926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 урока</w:t>
            </w:r>
          </w:p>
        </w:tc>
        <w:tc>
          <w:tcPr>
            <w:tcW w:w="1134" w:type="dxa"/>
          </w:tcPr>
          <w:p w:rsidR="00F65909" w:rsidRDefault="00D379DE">
            <w:pPr>
              <w:pStyle w:val="TableParagraph"/>
              <w:spacing w:before="2" w:line="276" w:lineRule="exact"/>
              <w:ind w:left="260" w:right="15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65909">
        <w:trPr>
          <w:trHeight w:val="337"/>
        </w:trPr>
        <w:tc>
          <w:tcPr>
            <w:tcW w:w="1130" w:type="dxa"/>
          </w:tcPr>
          <w:p w:rsidR="00F65909" w:rsidRPr="00E735EA" w:rsidRDefault="00F65909" w:rsidP="00E735EA">
            <w:pPr>
              <w:pStyle w:val="TableParagraph"/>
              <w:numPr>
                <w:ilvl w:val="0"/>
                <w:numId w:val="6"/>
              </w:numPr>
              <w:ind w:left="449" w:right="114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65909" w:rsidRPr="00E735EA" w:rsidRDefault="00D379D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F65909" w:rsidRPr="00E735EA" w:rsidRDefault="00D379DE" w:rsidP="00E735EA">
            <w:pPr>
              <w:pStyle w:val="TableParagraph"/>
              <w:spacing w:before="27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4</w:t>
            </w:r>
          </w:p>
        </w:tc>
      </w:tr>
      <w:tr w:rsidR="00F65909">
        <w:trPr>
          <w:trHeight w:val="340"/>
        </w:trPr>
        <w:tc>
          <w:tcPr>
            <w:tcW w:w="1130" w:type="dxa"/>
          </w:tcPr>
          <w:p w:rsidR="00F65909" w:rsidRPr="00E735EA" w:rsidRDefault="00F65909" w:rsidP="00E735EA">
            <w:pPr>
              <w:pStyle w:val="TableParagraph"/>
              <w:numPr>
                <w:ilvl w:val="0"/>
                <w:numId w:val="6"/>
              </w:numPr>
              <w:ind w:left="44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65909" w:rsidRPr="00E735EA" w:rsidRDefault="00D379DE" w:rsidP="00D379D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F65909" w:rsidRPr="00E735EA" w:rsidRDefault="00D379DE" w:rsidP="00E735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64</w:t>
            </w:r>
          </w:p>
        </w:tc>
      </w:tr>
      <w:tr w:rsidR="00D379DE">
        <w:trPr>
          <w:trHeight w:val="340"/>
        </w:trPr>
        <w:tc>
          <w:tcPr>
            <w:tcW w:w="1130" w:type="dxa"/>
          </w:tcPr>
          <w:p w:rsidR="00D379DE" w:rsidRPr="00E735EA" w:rsidRDefault="00D379DE" w:rsidP="00E735EA">
            <w:pPr>
              <w:pStyle w:val="TableParagraph"/>
              <w:numPr>
                <w:ilvl w:val="0"/>
                <w:numId w:val="6"/>
              </w:numPr>
              <w:ind w:left="44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379DE" w:rsidRPr="00E735EA" w:rsidRDefault="00E735EA" w:rsidP="00D379D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МОЛЕКУЛЯРНАЯ ФИЗИКА. ТЕРМОДИНАМИКА</w:t>
            </w:r>
          </w:p>
        </w:tc>
        <w:tc>
          <w:tcPr>
            <w:tcW w:w="1134" w:type="dxa"/>
          </w:tcPr>
          <w:p w:rsidR="00D379DE" w:rsidRPr="00E735EA" w:rsidRDefault="00E735EA" w:rsidP="00E735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34</w:t>
            </w:r>
          </w:p>
        </w:tc>
      </w:tr>
      <w:tr w:rsidR="00E735EA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6"/>
              </w:numPr>
              <w:ind w:left="44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D379DE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ЭЛЕКТРОДИНАМИКА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34</w:t>
            </w:r>
          </w:p>
        </w:tc>
      </w:tr>
      <w:tr w:rsidR="00E735EA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6"/>
              </w:numPr>
              <w:ind w:left="44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D379DE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Лабораторный практикум 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12</w:t>
            </w:r>
          </w:p>
        </w:tc>
      </w:tr>
      <w:tr w:rsidR="00E735EA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6"/>
              </w:numPr>
              <w:ind w:left="44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D379DE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Повторение </w:t>
            </w:r>
            <w:r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(в том числе на контрольные работы)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1041D" w:rsidRDefault="00B1041D" w:rsidP="00E735EA">
      <w:pPr>
        <w:spacing w:before="71" w:after="3"/>
        <w:ind w:left="4111" w:right="4690"/>
        <w:jc w:val="center"/>
        <w:rPr>
          <w:b/>
          <w:sz w:val="24"/>
        </w:rPr>
      </w:pPr>
    </w:p>
    <w:p w:rsidR="00E735EA" w:rsidRDefault="00E735EA" w:rsidP="00E735EA">
      <w:pPr>
        <w:spacing w:before="71" w:after="3"/>
        <w:ind w:left="4111" w:right="469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1</w:t>
      </w:r>
      <w:r>
        <w:rPr>
          <w:b/>
          <w:sz w:val="24"/>
        </w:rPr>
        <w:t xml:space="preserve"> 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938"/>
        <w:gridCol w:w="1134"/>
      </w:tblGrid>
      <w:tr w:rsidR="00E735EA" w:rsidTr="00E93C60">
        <w:trPr>
          <w:trHeight w:val="554"/>
        </w:trPr>
        <w:tc>
          <w:tcPr>
            <w:tcW w:w="1130" w:type="dxa"/>
            <w:vAlign w:val="center"/>
          </w:tcPr>
          <w:p w:rsidR="00E735EA" w:rsidRDefault="00E735EA" w:rsidP="00E93C60">
            <w:pPr>
              <w:pStyle w:val="TableParagraph"/>
              <w:spacing w:before="2" w:line="276" w:lineRule="exact"/>
              <w:ind w:left="249" w:right="219" w:firstLin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735EA" w:rsidRDefault="00E735EA" w:rsidP="00E93C60">
            <w:pPr>
              <w:pStyle w:val="TableParagraph"/>
              <w:spacing w:before="2" w:line="276" w:lineRule="exact"/>
              <w:ind w:left="249" w:right="219" w:firstLine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E735EA" w:rsidRDefault="00E735EA" w:rsidP="00E93C60">
            <w:pPr>
              <w:pStyle w:val="TableParagraph"/>
              <w:spacing w:before="136"/>
              <w:ind w:left="2926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 урока</w:t>
            </w:r>
          </w:p>
        </w:tc>
        <w:tc>
          <w:tcPr>
            <w:tcW w:w="1134" w:type="dxa"/>
          </w:tcPr>
          <w:p w:rsidR="00E735EA" w:rsidRDefault="00E735EA" w:rsidP="00E93C60">
            <w:pPr>
              <w:pStyle w:val="TableParagraph"/>
              <w:spacing w:before="2" w:line="276" w:lineRule="exact"/>
              <w:ind w:left="260" w:right="15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E735EA" w:rsidTr="00E93C60">
        <w:trPr>
          <w:trHeight w:val="337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Электродинамика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spacing w:before="27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32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Колебания и волны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36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Оптика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21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Основы теории относительности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5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Квантовая физика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34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Строение вселенной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8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134" w:type="dxa"/>
          </w:tcPr>
          <w:p w:rsidR="00E735EA" w:rsidRPr="00E735EA" w:rsidRDefault="00E735EA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E735EA">
              <w:rPr>
                <w:sz w:val="24"/>
                <w:szCs w:val="24"/>
              </w:rPr>
              <w:t>2</w:t>
            </w:r>
          </w:p>
        </w:tc>
      </w:tr>
      <w:tr w:rsidR="00E735EA" w:rsidTr="00E93C60">
        <w:trPr>
          <w:trHeight w:val="340"/>
        </w:trPr>
        <w:tc>
          <w:tcPr>
            <w:tcW w:w="1130" w:type="dxa"/>
          </w:tcPr>
          <w:p w:rsidR="00E735EA" w:rsidRPr="00E735EA" w:rsidRDefault="00E735EA" w:rsidP="00E735EA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735EA" w:rsidRPr="00E735EA" w:rsidRDefault="00E735EA" w:rsidP="00E93C60">
            <w:pPr>
              <w:pStyle w:val="TableParagraph"/>
              <w:spacing w:line="273" w:lineRule="exact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r w:rsidRPr="00E735EA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Повторение (в том числе на контрольные работы)</w:t>
            </w:r>
          </w:p>
        </w:tc>
        <w:tc>
          <w:tcPr>
            <w:tcW w:w="1134" w:type="dxa"/>
          </w:tcPr>
          <w:p w:rsidR="00E735EA" w:rsidRPr="00E735EA" w:rsidRDefault="00B1041D" w:rsidP="00E735E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D379DE" w:rsidRDefault="00D379DE" w:rsidP="00B1041D">
      <w:pPr>
        <w:spacing w:before="67" w:after="4"/>
        <w:ind w:right="4338"/>
      </w:pPr>
    </w:p>
    <w:sectPr w:rsidR="00D379DE" w:rsidSect="00B1041D">
      <w:pgSz w:w="11910" w:h="16840"/>
      <w:pgMar w:top="1320" w:right="440" w:bottom="112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74" w:rsidRDefault="00172974">
      <w:r>
        <w:separator/>
      </w:r>
    </w:p>
  </w:endnote>
  <w:endnote w:type="continuationSeparator" w:id="0">
    <w:p w:rsidR="00172974" w:rsidRDefault="0017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780.8pt;width:15.3pt;height:13.05pt;z-index:-251658752;mso-position-horizontal-relative:page;mso-position-vertical-relative:page" filled="f" stroked="f">
          <v:textbox inset="0,0,0,0">
            <w:txbxContent>
              <w:p w:rsidR="00D379DE" w:rsidRDefault="00D379D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041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74" w:rsidRDefault="00172974">
      <w:r>
        <w:separator/>
      </w:r>
    </w:p>
  </w:footnote>
  <w:footnote w:type="continuationSeparator" w:id="0">
    <w:p w:rsidR="00172974" w:rsidRDefault="0017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3A5"/>
    <w:multiLevelType w:val="hybridMultilevel"/>
    <w:tmpl w:val="0A0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820"/>
    <w:multiLevelType w:val="hybridMultilevel"/>
    <w:tmpl w:val="821CCD68"/>
    <w:lvl w:ilvl="0" w:tplc="82965E04">
      <w:start w:val="2"/>
      <w:numFmt w:val="decimal"/>
      <w:lvlText w:val="%1."/>
      <w:lvlJc w:val="left"/>
      <w:pPr>
        <w:ind w:left="821" w:hanging="24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53F0982A">
      <w:numFmt w:val="bullet"/>
      <w:lvlText w:val="•"/>
      <w:lvlJc w:val="left"/>
      <w:pPr>
        <w:ind w:left="4780" w:hanging="240"/>
      </w:pPr>
      <w:rPr>
        <w:rFonts w:hint="default"/>
        <w:lang w:val="ru-RU" w:eastAsia="ru-RU" w:bidi="ru-RU"/>
      </w:rPr>
    </w:lvl>
    <w:lvl w:ilvl="2" w:tplc="164CEA2A">
      <w:numFmt w:val="bullet"/>
      <w:lvlText w:val="•"/>
      <w:lvlJc w:val="left"/>
      <w:pPr>
        <w:ind w:left="5140" w:hanging="240"/>
      </w:pPr>
      <w:rPr>
        <w:rFonts w:hint="default"/>
        <w:lang w:val="ru-RU" w:eastAsia="ru-RU" w:bidi="ru-RU"/>
      </w:rPr>
    </w:lvl>
    <w:lvl w:ilvl="3" w:tplc="CBAC34EA">
      <w:numFmt w:val="bullet"/>
      <w:lvlText w:val="•"/>
      <w:lvlJc w:val="left"/>
      <w:pPr>
        <w:ind w:left="5803" w:hanging="240"/>
      </w:pPr>
      <w:rPr>
        <w:rFonts w:hint="default"/>
        <w:lang w:val="ru-RU" w:eastAsia="ru-RU" w:bidi="ru-RU"/>
      </w:rPr>
    </w:lvl>
    <w:lvl w:ilvl="4" w:tplc="4D505CF6">
      <w:numFmt w:val="bullet"/>
      <w:lvlText w:val="•"/>
      <w:lvlJc w:val="left"/>
      <w:pPr>
        <w:ind w:left="6466" w:hanging="240"/>
      </w:pPr>
      <w:rPr>
        <w:rFonts w:hint="default"/>
        <w:lang w:val="ru-RU" w:eastAsia="ru-RU" w:bidi="ru-RU"/>
      </w:rPr>
    </w:lvl>
    <w:lvl w:ilvl="5" w:tplc="DE061BF6">
      <w:numFmt w:val="bullet"/>
      <w:lvlText w:val="•"/>
      <w:lvlJc w:val="left"/>
      <w:pPr>
        <w:ind w:left="7129" w:hanging="240"/>
      </w:pPr>
      <w:rPr>
        <w:rFonts w:hint="default"/>
        <w:lang w:val="ru-RU" w:eastAsia="ru-RU" w:bidi="ru-RU"/>
      </w:rPr>
    </w:lvl>
    <w:lvl w:ilvl="6" w:tplc="1BF02BDC">
      <w:numFmt w:val="bullet"/>
      <w:lvlText w:val="•"/>
      <w:lvlJc w:val="left"/>
      <w:pPr>
        <w:ind w:left="7793" w:hanging="240"/>
      </w:pPr>
      <w:rPr>
        <w:rFonts w:hint="default"/>
        <w:lang w:val="ru-RU" w:eastAsia="ru-RU" w:bidi="ru-RU"/>
      </w:rPr>
    </w:lvl>
    <w:lvl w:ilvl="7" w:tplc="FCACDB78">
      <w:numFmt w:val="bullet"/>
      <w:lvlText w:val="•"/>
      <w:lvlJc w:val="left"/>
      <w:pPr>
        <w:ind w:left="8456" w:hanging="240"/>
      </w:pPr>
      <w:rPr>
        <w:rFonts w:hint="default"/>
        <w:lang w:val="ru-RU" w:eastAsia="ru-RU" w:bidi="ru-RU"/>
      </w:rPr>
    </w:lvl>
    <w:lvl w:ilvl="8" w:tplc="1924CFEE">
      <w:numFmt w:val="bullet"/>
      <w:lvlText w:val="•"/>
      <w:lvlJc w:val="left"/>
      <w:pPr>
        <w:ind w:left="9119" w:hanging="240"/>
      </w:pPr>
      <w:rPr>
        <w:rFonts w:hint="default"/>
        <w:lang w:val="ru-RU" w:eastAsia="ru-RU" w:bidi="ru-RU"/>
      </w:rPr>
    </w:lvl>
  </w:abstractNum>
  <w:abstractNum w:abstractNumId="2">
    <w:nsid w:val="2C4520DC"/>
    <w:multiLevelType w:val="hybridMultilevel"/>
    <w:tmpl w:val="7B08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7C76"/>
    <w:multiLevelType w:val="hybridMultilevel"/>
    <w:tmpl w:val="007ABCD4"/>
    <w:lvl w:ilvl="0" w:tplc="C5BEB440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6ADCF320">
      <w:numFmt w:val="bullet"/>
      <w:lvlText w:val="•"/>
      <w:lvlJc w:val="left"/>
      <w:pPr>
        <w:ind w:left="1152" w:hanging="708"/>
      </w:pPr>
      <w:rPr>
        <w:rFonts w:hint="default"/>
        <w:lang w:val="ru-RU" w:eastAsia="ru-RU" w:bidi="ru-RU"/>
      </w:rPr>
    </w:lvl>
    <w:lvl w:ilvl="2" w:tplc="B62E8B6C">
      <w:numFmt w:val="bullet"/>
      <w:lvlText w:val="•"/>
      <w:lvlJc w:val="left"/>
      <w:pPr>
        <w:ind w:left="2185" w:hanging="708"/>
      </w:pPr>
      <w:rPr>
        <w:rFonts w:hint="default"/>
        <w:lang w:val="ru-RU" w:eastAsia="ru-RU" w:bidi="ru-RU"/>
      </w:rPr>
    </w:lvl>
    <w:lvl w:ilvl="3" w:tplc="18F01F36">
      <w:numFmt w:val="bullet"/>
      <w:lvlText w:val="•"/>
      <w:lvlJc w:val="left"/>
      <w:pPr>
        <w:ind w:left="3217" w:hanging="708"/>
      </w:pPr>
      <w:rPr>
        <w:rFonts w:hint="default"/>
        <w:lang w:val="ru-RU" w:eastAsia="ru-RU" w:bidi="ru-RU"/>
      </w:rPr>
    </w:lvl>
    <w:lvl w:ilvl="4" w:tplc="CEBA5A08">
      <w:numFmt w:val="bullet"/>
      <w:lvlText w:val="•"/>
      <w:lvlJc w:val="left"/>
      <w:pPr>
        <w:ind w:left="4250" w:hanging="708"/>
      </w:pPr>
      <w:rPr>
        <w:rFonts w:hint="default"/>
        <w:lang w:val="ru-RU" w:eastAsia="ru-RU" w:bidi="ru-RU"/>
      </w:rPr>
    </w:lvl>
    <w:lvl w:ilvl="5" w:tplc="7D3CC2BE">
      <w:numFmt w:val="bullet"/>
      <w:lvlText w:val="•"/>
      <w:lvlJc w:val="left"/>
      <w:pPr>
        <w:ind w:left="5283" w:hanging="708"/>
      </w:pPr>
      <w:rPr>
        <w:rFonts w:hint="default"/>
        <w:lang w:val="ru-RU" w:eastAsia="ru-RU" w:bidi="ru-RU"/>
      </w:rPr>
    </w:lvl>
    <w:lvl w:ilvl="6" w:tplc="71CE48CC">
      <w:numFmt w:val="bullet"/>
      <w:lvlText w:val="•"/>
      <w:lvlJc w:val="left"/>
      <w:pPr>
        <w:ind w:left="6315" w:hanging="708"/>
      </w:pPr>
      <w:rPr>
        <w:rFonts w:hint="default"/>
        <w:lang w:val="ru-RU" w:eastAsia="ru-RU" w:bidi="ru-RU"/>
      </w:rPr>
    </w:lvl>
    <w:lvl w:ilvl="7" w:tplc="2452ADF6">
      <w:numFmt w:val="bullet"/>
      <w:lvlText w:val="•"/>
      <w:lvlJc w:val="left"/>
      <w:pPr>
        <w:ind w:left="7348" w:hanging="708"/>
      </w:pPr>
      <w:rPr>
        <w:rFonts w:hint="default"/>
        <w:lang w:val="ru-RU" w:eastAsia="ru-RU" w:bidi="ru-RU"/>
      </w:rPr>
    </w:lvl>
    <w:lvl w:ilvl="8" w:tplc="4D54EEDA">
      <w:numFmt w:val="bullet"/>
      <w:lvlText w:val="•"/>
      <w:lvlJc w:val="left"/>
      <w:pPr>
        <w:ind w:left="8381" w:hanging="708"/>
      </w:pPr>
      <w:rPr>
        <w:rFonts w:hint="default"/>
        <w:lang w:val="ru-RU" w:eastAsia="ru-RU" w:bidi="ru-RU"/>
      </w:rPr>
    </w:lvl>
  </w:abstractNum>
  <w:abstractNum w:abstractNumId="4">
    <w:nsid w:val="2FFC168D"/>
    <w:multiLevelType w:val="hybridMultilevel"/>
    <w:tmpl w:val="BEE04C10"/>
    <w:lvl w:ilvl="0" w:tplc="56463E74">
      <w:start w:val="1"/>
      <w:numFmt w:val="decimal"/>
      <w:lvlText w:val="%1)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79617F2">
      <w:numFmt w:val="bullet"/>
      <w:lvlText w:val="•"/>
      <w:lvlJc w:val="left"/>
      <w:pPr>
        <w:ind w:left="1152" w:hanging="322"/>
      </w:pPr>
      <w:rPr>
        <w:rFonts w:hint="default"/>
        <w:lang w:val="ru-RU" w:eastAsia="ru-RU" w:bidi="ru-RU"/>
      </w:rPr>
    </w:lvl>
    <w:lvl w:ilvl="2" w:tplc="F25E9DFA">
      <w:numFmt w:val="bullet"/>
      <w:lvlText w:val="•"/>
      <w:lvlJc w:val="left"/>
      <w:pPr>
        <w:ind w:left="2185" w:hanging="322"/>
      </w:pPr>
      <w:rPr>
        <w:rFonts w:hint="default"/>
        <w:lang w:val="ru-RU" w:eastAsia="ru-RU" w:bidi="ru-RU"/>
      </w:rPr>
    </w:lvl>
    <w:lvl w:ilvl="3" w:tplc="ECC6E808">
      <w:numFmt w:val="bullet"/>
      <w:lvlText w:val="•"/>
      <w:lvlJc w:val="left"/>
      <w:pPr>
        <w:ind w:left="3217" w:hanging="322"/>
      </w:pPr>
      <w:rPr>
        <w:rFonts w:hint="default"/>
        <w:lang w:val="ru-RU" w:eastAsia="ru-RU" w:bidi="ru-RU"/>
      </w:rPr>
    </w:lvl>
    <w:lvl w:ilvl="4" w:tplc="0FC0B9FE">
      <w:numFmt w:val="bullet"/>
      <w:lvlText w:val="•"/>
      <w:lvlJc w:val="left"/>
      <w:pPr>
        <w:ind w:left="4250" w:hanging="322"/>
      </w:pPr>
      <w:rPr>
        <w:rFonts w:hint="default"/>
        <w:lang w:val="ru-RU" w:eastAsia="ru-RU" w:bidi="ru-RU"/>
      </w:rPr>
    </w:lvl>
    <w:lvl w:ilvl="5" w:tplc="B706EF58">
      <w:numFmt w:val="bullet"/>
      <w:lvlText w:val="•"/>
      <w:lvlJc w:val="left"/>
      <w:pPr>
        <w:ind w:left="5283" w:hanging="322"/>
      </w:pPr>
      <w:rPr>
        <w:rFonts w:hint="default"/>
        <w:lang w:val="ru-RU" w:eastAsia="ru-RU" w:bidi="ru-RU"/>
      </w:rPr>
    </w:lvl>
    <w:lvl w:ilvl="6" w:tplc="C1D0E792">
      <w:numFmt w:val="bullet"/>
      <w:lvlText w:val="•"/>
      <w:lvlJc w:val="left"/>
      <w:pPr>
        <w:ind w:left="6315" w:hanging="322"/>
      </w:pPr>
      <w:rPr>
        <w:rFonts w:hint="default"/>
        <w:lang w:val="ru-RU" w:eastAsia="ru-RU" w:bidi="ru-RU"/>
      </w:rPr>
    </w:lvl>
    <w:lvl w:ilvl="7" w:tplc="514C603E">
      <w:numFmt w:val="bullet"/>
      <w:lvlText w:val="•"/>
      <w:lvlJc w:val="left"/>
      <w:pPr>
        <w:ind w:left="7348" w:hanging="322"/>
      </w:pPr>
      <w:rPr>
        <w:rFonts w:hint="default"/>
        <w:lang w:val="ru-RU" w:eastAsia="ru-RU" w:bidi="ru-RU"/>
      </w:rPr>
    </w:lvl>
    <w:lvl w:ilvl="8" w:tplc="825CA892">
      <w:numFmt w:val="bullet"/>
      <w:lvlText w:val="•"/>
      <w:lvlJc w:val="left"/>
      <w:pPr>
        <w:ind w:left="8381" w:hanging="322"/>
      </w:pPr>
      <w:rPr>
        <w:rFonts w:hint="default"/>
        <w:lang w:val="ru-RU" w:eastAsia="ru-RU" w:bidi="ru-RU"/>
      </w:rPr>
    </w:lvl>
  </w:abstractNum>
  <w:abstractNum w:abstractNumId="5">
    <w:nsid w:val="58894C4D"/>
    <w:multiLevelType w:val="hybridMultilevel"/>
    <w:tmpl w:val="D66EE594"/>
    <w:lvl w:ilvl="0" w:tplc="EAB2325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6CCD0F0">
      <w:start w:val="1"/>
      <w:numFmt w:val="decimal"/>
      <w:lvlText w:val="%2)"/>
      <w:lvlJc w:val="left"/>
      <w:pPr>
        <w:ind w:left="11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32E541E">
      <w:numFmt w:val="bullet"/>
      <w:lvlText w:val="•"/>
      <w:lvlJc w:val="left"/>
      <w:pPr>
        <w:ind w:left="1889" w:hanging="252"/>
      </w:pPr>
      <w:rPr>
        <w:rFonts w:hint="default"/>
        <w:lang w:val="ru-RU" w:eastAsia="ru-RU" w:bidi="ru-RU"/>
      </w:rPr>
    </w:lvl>
    <w:lvl w:ilvl="3" w:tplc="8C62360E">
      <w:numFmt w:val="bullet"/>
      <w:lvlText w:val="•"/>
      <w:lvlJc w:val="left"/>
      <w:pPr>
        <w:ind w:left="2959" w:hanging="252"/>
      </w:pPr>
      <w:rPr>
        <w:rFonts w:hint="default"/>
        <w:lang w:val="ru-RU" w:eastAsia="ru-RU" w:bidi="ru-RU"/>
      </w:rPr>
    </w:lvl>
    <w:lvl w:ilvl="4" w:tplc="FFC6025E">
      <w:numFmt w:val="bullet"/>
      <w:lvlText w:val="•"/>
      <w:lvlJc w:val="left"/>
      <w:pPr>
        <w:ind w:left="4028" w:hanging="252"/>
      </w:pPr>
      <w:rPr>
        <w:rFonts w:hint="default"/>
        <w:lang w:val="ru-RU" w:eastAsia="ru-RU" w:bidi="ru-RU"/>
      </w:rPr>
    </w:lvl>
    <w:lvl w:ilvl="5" w:tplc="41BE696C">
      <w:numFmt w:val="bullet"/>
      <w:lvlText w:val="•"/>
      <w:lvlJc w:val="left"/>
      <w:pPr>
        <w:ind w:left="5098" w:hanging="252"/>
      </w:pPr>
      <w:rPr>
        <w:rFonts w:hint="default"/>
        <w:lang w:val="ru-RU" w:eastAsia="ru-RU" w:bidi="ru-RU"/>
      </w:rPr>
    </w:lvl>
    <w:lvl w:ilvl="6" w:tplc="EA2E87C4">
      <w:numFmt w:val="bullet"/>
      <w:lvlText w:val="•"/>
      <w:lvlJc w:val="left"/>
      <w:pPr>
        <w:ind w:left="6168" w:hanging="252"/>
      </w:pPr>
      <w:rPr>
        <w:rFonts w:hint="default"/>
        <w:lang w:val="ru-RU" w:eastAsia="ru-RU" w:bidi="ru-RU"/>
      </w:rPr>
    </w:lvl>
    <w:lvl w:ilvl="7" w:tplc="140EABCA">
      <w:numFmt w:val="bullet"/>
      <w:lvlText w:val="•"/>
      <w:lvlJc w:val="left"/>
      <w:pPr>
        <w:ind w:left="7237" w:hanging="252"/>
      </w:pPr>
      <w:rPr>
        <w:rFonts w:hint="default"/>
        <w:lang w:val="ru-RU" w:eastAsia="ru-RU" w:bidi="ru-RU"/>
      </w:rPr>
    </w:lvl>
    <w:lvl w:ilvl="8" w:tplc="F7842B08">
      <w:numFmt w:val="bullet"/>
      <w:lvlText w:val="•"/>
      <w:lvlJc w:val="left"/>
      <w:pPr>
        <w:ind w:left="8307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5909"/>
    <w:rsid w:val="00172974"/>
    <w:rsid w:val="00B1041D"/>
    <w:rsid w:val="00D379DE"/>
    <w:rsid w:val="00E735EA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69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Наталья</dc:creator>
  <cp:lastModifiedBy>000</cp:lastModifiedBy>
  <cp:revision>3</cp:revision>
  <dcterms:created xsi:type="dcterms:W3CDTF">2020-10-10T13:42:00Z</dcterms:created>
  <dcterms:modified xsi:type="dcterms:W3CDTF">2020-10-10T14:07:00Z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2020-10-10T00:00:00Z</vt:filetime>
  </property>
</Properties>
</file>