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8" w:rsidRPr="00323488" w:rsidRDefault="00323488" w:rsidP="00323488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323488" w:rsidRPr="00323488" w:rsidRDefault="00323488" w:rsidP="00323488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Харловская</w:t>
      </w:r>
      <w:proofErr w:type="spellEnd"/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средняя общеобразовательная школа</w:t>
      </w:r>
    </w:p>
    <w:p w:rsidR="00323488" w:rsidRPr="00323488" w:rsidRDefault="00323488" w:rsidP="00323488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(МКОУ </w:t>
      </w:r>
      <w:proofErr w:type="spellStart"/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Харловская</w:t>
      </w:r>
      <w:proofErr w:type="spellEnd"/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СОШ)</w:t>
      </w: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6 </w:t>
      </w:r>
    </w:p>
    <w:p w:rsidR="00323488" w:rsidRPr="00323488" w:rsidRDefault="00323488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Основной образовательной</w:t>
      </w:r>
    </w:p>
    <w:p w:rsidR="00323488" w:rsidRPr="00323488" w:rsidRDefault="00323488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начального общего </w:t>
      </w:r>
    </w:p>
    <w:p w:rsidR="00323488" w:rsidRPr="00323488" w:rsidRDefault="00323488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МКОУ </w:t>
      </w:r>
      <w:proofErr w:type="spellStart"/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Харловской</w:t>
      </w:r>
      <w:proofErr w:type="spellEnd"/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Рабочая программа </w:t>
      </w: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учебного предмета</w:t>
      </w: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«Основы религиозных культур </w:t>
      </w: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 светской этики»</w:t>
      </w:r>
    </w:p>
    <w:p w:rsidR="00323488" w:rsidRPr="00323488" w:rsidRDefault="00323488" w:rsidP="00323488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начальное </w:t>
      </w:r>
      <w:r w:rsidRPr="00323488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общее образование</w:t>
      </w:r>
    </w:p>
    <w:p w:rsidR="00323488" w:rsidRPr="00323488" w:rsidRDefault="00323488" w:rsidP="0032348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Составители:</w:t>
      </w:r>
    </w:p>
    <w:p w:rsidR="00323488" w:rsidRPr="00323488" w:rsidRDefault="00323488" w:rsidP="00323488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lang w:eastAsia="ru-RU"/>
        </w:rPr>
        <w:t>Соколова Людмила Николаевна,</w:t>
      </w:r>
    </w:p>
    <w:p w:rsidR="00323488" w:rsidRPr="00323488" w:rsidRDefault="00323488" w:rsidP="00323488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lang w:eastAsia="ru-RU"/>
        </w:rPr>
        <w:t>учитель,</w:t>
      </w:r>
      <w:r w:rsidRPr="0032348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кв. категория</w:t>
      </w:r>
    </w:p>
    <w:p w:rsidR="00323488" w:rsidRPr="00323488" w:rsidRDefault="00323488" w:rsidP="00323488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>Сосновских Юлия Геннадьевна,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учитель, </w:t>
      </w:r>
      <w:r w:rsidRPr="0032348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кв. категория; 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>Палицына Дарья Александровна,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учитель, </w:t>
      </w:r>
      <w:r w:rsidRPr="0032348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кв. категория;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323488">
        <w:rPr>
          <w:rFonts w:ascii="Times New Roman" w:eastAsia="Times New Roman" w:hAnsi="Times New Roman" w:cs="Times New Roman"/>
          <w:sz w:val="24"/>
          <w:lang w:eastAsia="ru-RU"/>
        </w:rPr>
        <w:t>Пятанова</w:t>
      </w:r>
      <w:proofErr w:type="spellEnd"/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Татьяна Юрьевна,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учитель, </w:t>
      </w:r>
      <w:r w:rsidRPr="0032348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кв. категория;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Черемисина Вера Владимировна, 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учитель, </w:t>
      </w:r>
      <w:r w:rsidRPr="0032348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кв. категория.</w:t>
      </w: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Default="00323488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с.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Харловское</w:t>
      </w:r>
      <w:proofErr w:type="spellEnd"/>
    </w:p>
    <w:p w:rsidR="00943B69" w:rsidRDefault="00943B69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69" w:rsidRPr="00323488" w:rsidRDefault="00943B69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323488" w:rsidRPr="00323488" w:rsidRDefault="00323488" w:rsidP="003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323488" w:rsidRPr="00323488" w:rsidRDefault="00323488" w:rsidP="00323488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готовность и способность обучающихся к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саморазвитию,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323488">
        <w:rPr>
          <w:rFonts w:ascii="Times New Roman" w:eastAsia="Calibri" w:hAnsi="Times New Roman" w:cs="Times New Roman"/>
          <w:sz w:val="24"/>
        </w:rPr>
        <w:t>начального общего об</w:t>
      </w:r>
      <w:r w:rsidRPr="00323488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Планируемые </w:t>
      </w:r>
      <w:proofErr w:type="spellStart"/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метапредметные</w:t>
      </w:r>
      <w:proofErr w:type="spellEnd"/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proofErr w:type="spellStart"/>
      <w:r w:rsidRPr="00323488">
        <w:rPr>
          <w:rFonts w:ascii="Times New Roman" w:eastAsia="Calibri" w:hAnsi="Times New Roman" w:cs="Times New Roman"/>
          <w:b/>
          <w:bCs/>
          <w:sz w:val="24"/>
        </w:rPr>
        <w:t>метапредметных</w:t>
      </w:r>
      <w:proofErr w:type="spellEnd"/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 результатов </w:t>
      </w:r>
      <w:r w:rsidRPr="00323488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lastRenderedPageBreak/>
        <w:t>5) освоение начальных форм познавательной и личностной рефлексии;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6) использование знаково-символических сре</w:t>
      </w:r>
      <w:proofErr w:type="gramStart"/>
      <w:r w:rsidRPr="00323488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323488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23488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323488">
        <w:rPr>
          <w:rFonts w:ascii="Times New Roman" w:eastAsia="Calibri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3488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323488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323488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Планируемые предметные результаты</w:t>
      </w:r>
    </w:p>
    <w:p w:rsidR="00323488" w:rsidRPr="00323488" w:rsidRDefault="00323488" w:rsidP="00323488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Cs w:val="28"/>
          <w:lang w:eastAsia="ru-RU"/>
        </w:rPr>
      </w:pPr>
      <w:r w:rsidRPr="00323488">
        <w:rPr>
          <w:rFonts w:ascii="Times New Roman" w:eastAsia="@Arial Unicode MS" w:hAnsi="Times New Roman" w:cs="Times New Roman"/>
          <w:sz w:val="24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323488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323488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23488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323488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323488">
        <w:rPr>
          <w:rFonts w:ascii="Times New Roman" w:hAnsi="Times New Roman"/>
          <w:spacing w:val="4"/>
          <w:sz w:val="24"/>
          <w:szCs w:val="28"/>
        </w:rPr>
        <w:t>во</w:t>
      </w:r>
      <w:r w:rsidRPr="00323488">
        <w:rPr>
          <w:rFonts w:ascii="Times New Roman" w:hAnsi="Times New Roman"/>
          <w:spacing w:val="4"/>
          <w:sz w:val="24"/>
          <w:szCs w:val="28"/>
        </w:rPr>
        <w:softHyphen/>
        <w:t>первых</w:t>
      </w:r>
      <w:proofErr w:type="spellEnd"/>
      <w:r w:rsidRPr="00323488">
        <w:rPr>
          <w:rFonts w:ascii="Times New Roman" w:hAnsi="Times New Roman"/>
          <w:spacing w:val="4"/>
          <w:sz w:val="24"/>
          <w:szCs w:val="28"/>
        </w:rPr>
        <w:t xml:space="preserve">, принципиально </w:t>
      </w:r>
      <w:r w:rsidRPr="00323488">
        <w:rPr>
          <w:rFonts w:ascii="Times New Roman" w:hAnsi="Times New Roman"/>
          <w:spacing w:val="2"/>
          <w:sz w:val="24"/>
          <w:szCs w:val="28"/>
        </w:rPr>
        <w:t>не</w:t>
      </w:r>
      <w:r w:rsidRPr="00323488">
        <w:rPr>
          <w:rFonts w:ascii="Times New Roman" w:hAnsi="Times New Roman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323488">
        <w:rPr>
          <w:rFonts w:ascii="Times New Roman" w:hAnsi="Times New Roman"/>
          <w:sz w:val="24"/>
          <w:szCs w:val="28"/>
        </w:rPr>
        <w:t>во</w:t>
      </w:r>
      <w:r w:rsidRPr="00323488">
        <w:rPr>
          <w:rFonts w:ascii="Times New Roman" w:hAnsi="Times New Roman"/>
          <w:sz w:val="24"/>
          <w:szCs w:val="28"/>
        </w:rPr>
        <w:softHyphen/>
        <w:t>вторых</w:t>
      </w:r>
      <w:proofErr w:type="spellEnd"/>
      <w:r w:rsidRPr="00323488">
        <w:rPr>
          <w:rFonts w:ascii="Times New Roman" w:hAnsi="Times New Roman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323488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и по итогам ее </w:t>
      </w:r>
      <w:r w:rsidRPr="00323488">
        <w:rPr>
          <w:rFonts w:ascii="Times New Roman" w:hAnsi="Times New Roman"/>
          <w:spacing w:val="2"/>
          <w:sz w:val="24"/>
          <w:szCs w:val="28"/>
        </w:rPr>
        <w:lastRenderedPageBreak/>
        <w:t xml:space="preserve">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23488">
        <w:rPr>
          <w:rFonts w:ascii="Times New Roman" w:hAnsi="Times New Roman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323488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323488">
        <w:rPr>
          <w:rFonts w:ascii="Times New Roman" w:hAnsi="Times New Roman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8"/>
        </w:rPr>
      </w:pP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323488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323488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323488">
        <w:rPr>
          <w:rFonts w:ascii="Times New Roman" w:hAnsi="Times New Roman"/>
          <w:sz w:val="24"/>
          <w:szCs w:val="28"/>
        </w:rPr>
        <w:t xml:space="preserve">го предмета «Основы мировых религиозных культур и светской этики» и </w:t>
      </w:r>
      <w:r w:rsidRPr="00323488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323488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323488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323488">
        <w:rPr>
          <w:rFonts w:ascii="Times New Roman" w:hAnsi="Times New Roman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23488">
        <w:rPr>
          <w:rFonts w:ascii="Times New Roman" w:hAnsi="Times New Roman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323488">
        <w:rPr>
          <w:rFonts w:ascii="Times New Roman" w:hAnsi="Times New Roman"/>
          <w:spacing w:val="2"/>
          <w:sz w:val="24"/>
          <w:szCs w:val="28"/>
        </w:rPr>
        <w:t xml:space="preserve"> Оценка достижения этих целей ведется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323488">
        <w:rPr>
          <w:rFonts w:ascii="Times New Roman" w:hAnsi="Times New Roman"/>
          <w:spacing w:val="-2"/>
          <w:sz w:val="24"/>
          <w:szCs w:val="28"/>
        </w:rPr>
        <w:t>неперсонифицированной</w:t>
      </w:r>
      <w:proofErr w:type="spellEnd"/>
      <w:r w:rsidRPr="00323488">
        <w:rPr>
          <w:rFonts w:ascii="Times New Roman" w:hAnsi="Times New Roman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323488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3488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323488">
        <w:rPr>
          <w:rFonts w:ascii="Times New Roman" w:hAnsi="Times New Roman"/>
          <w:sz w:val="24"/>
          <w:szCs w:val="28"/>
        </w:rPr>
        <w:t xml:space="preserve">можность </w:t>
      </w:r>
      <w:proofErr w:type="gramStart"/>
      <w:r w:rsidRPr="00323488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323488">
        <w:rPr>
          <w:rFonts w:ascii="Times New Roman" w:hAnsi="Times New Roman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323488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323488">
        <w:rPr>
          <w:rFonts w:ascii="Times New Roman" w:hAnsi="Times New Roman"/>
          <w:bCs/>
          <w:sz w:val="24"/>
          <w:szCs w:val="28"/>
        </w:rPr>
        <w:t>невыполнение </w:t>
      </w: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323488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323488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323488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323488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323488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323488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323488">
        <w:rPr>
          <w:rFonts w:ascii="Times New Roman" w:hAnsi="Times New Roman"/>
          <w:sz w:val="24"/>
          <w:szCs w:val="28"/>
        </w:rPr>
        <w:t>обучающихся.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планируемые результаты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32348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истории и современности, становлении российской государственности, российской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светской (гражданской) этике, основанной на конституционных обязанностях,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правах</w:t>
      </w:r>
      <w:proofErr w:type="gramEnd"/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свободах человека и гражданина в Российской Федерации;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               поступать согласно своей совести.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по учебным модулям:</w:t>
      </w:r>
    </w:p>
    <w:p w:rsidR="00323488" w:rsidRPr="00323488" w:rsidRDefault="00323488" w:rsidP="00323488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православной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православной христианской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  <w:r w:rsidRPr="003234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исламской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исламской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буддийской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буддийской культуры,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буддийской религиозной традиции,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буддийской религиозной традиции понимать значение традиционных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буддийской религиозной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 при 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иудейской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ориентироваться в истории возникновения иудейской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иудейской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мировых религиозных культур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религиозных традиций православия,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ислама, буддизма, иудаизма, истории их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традиционных религий,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культур в жизни людей,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gramEnd"/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светской этики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российской светской этики понимать значение нравственных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идеалов в жизни людей,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российской светской этики в жизни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23488" w:rsidRPr="00323488" w:rsidRDefault="00323488" w:rsidP="0032348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3488" w:rsidRPr="00323488" w:rsidRDefault="00323488" w:rsidP="0032348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ru-RU"/>
        </w:rPr>
      </w:pP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кс стр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</w:t>
      </w:r>
      <w:r w:rsidRPr="00323488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культуры», «Основы исламской культуры», «Основы буддийской культуры», «Основы иудейской культуры», «Основы мировых религиозных культур», «Основы  светской</w:t>
      </w:r>
      <w:r w:rsidRPr="0032348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этики».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модуль «Основы православной культуры»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исламской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буддийской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бодхисаттвы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иудейской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 ценности  и  нравственные  идеалы  в жизни человека и общества.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России. Культура и религия. История религий России. Религии мира и их основатели. Священные книги религий мира. Человек в религиозных традициях мира. Хранители предания в религиях мира. Добро и зло. Понятие греха, раскаяния и воздаяния. Искусство в религиозной культуре. Священные сооружения. Религиозные ритуалы. Обычаи и обряды. Паломничества и святыни. Праздники и календари в религиях мира.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Религия и мораль.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заповеди в религиях мира. 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общества,  и отношение к ним разных религий.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Семья,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ценности. Долг, свобода, ответственность,  труд.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светской этики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Россия – наша Родина. Культура и мораль. Этика и её значение для жизни человека. Праздник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 в школе. Нормы морали. Этикет. Образование как нравственная норма. Методы нравственного самосовершенствования. </w:t>
      </w:r>
    </w:p>
    <w:p w:rsidR="00323488" w:rsidRDefault="00323488" w:rsidP="00323488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 многонационального и многоконфессионального народа России.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6544C6" w:rsidRPr="006544C6" w:rsidRDefault="006544C6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544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Тематическое планирование с указанием часов отводимых </w:t>
      </w:r>
    </w:p>
    <w:p w:rsidR="006544C6" w:rsidRPr="006544C6" w:rsidRDefault="006544C6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 w:cs="Times New Roman"/>
          <w:b/>
          <w:bCs/>
          <w:sz w:val="28"/>
          <w:szCs w:val="28"/>
        </w:rPr>
        <w:t>на освоение каждой темы</w:t>
      </w:r>
    </w:p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544C6" w:rsidRDefault="006544C6" w:rsidP="006544C6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«Основы православной культуры»</w:t>
      </w:r>
    </w:p>
    <w:p w:rsidR="006544C6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09"/>
        <w:gridCol w:w="6771"/>
        <w:gridCol w:w="1446"/>
      </w:tblGrid>
      <w:tr w:rsidR="006544C6" w:rsidTr="002635A9">
        <w:tc>
          <w:tcPr>
            <w:tcW w:w="1309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771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446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</w:tbl>
    <w:tbl>
      <w:tblPr>
        <w:tblW w:w="9473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6804"/>
        <w:gridCol w:w="1415"/>
      </w:tblGrid>
      <w:tr w:rsidR="006544C6" w:rsidRPr="00323488" w:rsidTr="002635A9">
        <w:trPr>
          <w:trHeight w:val="387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Россия – наша Родина.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 и религия.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и Бог в Православии.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6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Православная молитва.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Библия и Евангелие.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Проповедь Христа.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Христос и Его крест.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Христианская семья.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Православное учение о человеке.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Совесть и раскаяние.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Заповеди.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Милосердие и сострадание.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Золотое правило этики.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Храм.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Икона.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827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Творческая работа (конкурс сочинений по изученным темам</w:t>
            </w:r>
            <w:proofErr w:type="gramEnd"/>
          </w:p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827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проектов по темам «Я понимаю православную культуру как…», «Соотношение понятий: душа – совесть – покаяние», «Суть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право-славного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поведения для меня со-стоит в следующем…»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Как христианство пришло на Русь.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Подвиг.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Заповеди блаженств.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Зачем творить добро?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6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Чудо в жизни христианина.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Православие о Божием суде.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Таинство Причастия (Евхаристия).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Монастырь.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Отношение христианина к природе.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Пасха.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Защита Отечества.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Христианин в труде.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551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Моѐ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«Моё отношение к людям».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827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«Православная вера», «С чего начинается Родина?», «Вклад моей семьи в благополучие и процветание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нашей Отчизны», «Мой папа (дедушка) – защитник Родины»).</w:t>
            </w:r>
            <w:proofErr w:type="gramEnd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исламской культуры</w:t>
      </w:r>
    </w:p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09"/>
        <w:gridCol w:w="6629"/>
        <w:gridCol w:w="1559"/>
      </w:tblGrid>
      <w:tr w:rsidR="006544C6" w:rsidTr="002635A9">
        <w:tc>
          <w:tcPr>
            <w:tcW w:w="1309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29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</w:tbl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6639"/>
        <w:gridCol w:w="1562"/>
      </w:tblGrid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остеприимство в исламской традиции.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и их соседи.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слам. Мусульмане.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о сотворении мира и первых людях.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ророки.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пророка Мухаммада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Коран.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адисы.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ечеть и ее роль в жизни мусульман.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амаз и правила молитвы в исламе.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сламская семья.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енщина в мусульманской семье.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оспитание детей в мусульманской семье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Моѐ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 чего начинается Родина?»,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1</w:t>
            </w:r>
          </w:p>
        </w:tc>
      </w:tr>
      <w:tr w:rsidR="006544C6" w:rsidRPr="00323488" w:rsidTr="002635A9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иудейской культуры</w:t>
      </w: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6544C6" w:rsidTr="002635A9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4C6" w:rsidRPr="00C1136A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44C6" w:rsidRPr="00C1136A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4C6" w:rsidRPr="00C1136A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олотой город» (Экскурсия в Иерусалим)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вреи. Иудаизм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Тора.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ир и человек в иудаизме.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раотец Авраам. Союз с Богом.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атриархи еврейского народа.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арование Торы.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азрушение Храма.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ека рассеяния.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чем говорит еврейский Закон.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итуалы и обычаи, запреты и разрешения.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Еврейский костюм.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Важные события жизни.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врейский календарь.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Еврейская семья.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радиционный еврейский дом.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раздники начала года.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сновные праздники.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Песах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Шавуот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сновные праздники.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Ханука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Пурим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арица Суббота.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инагога.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553"/>
        </w:trPr>
        <w:tc>
          <w:tcPr>
            <w:tcW w:w="1379" w:type="dxa"/>
            <w:shd w:val="clear" w:color="auto" w:fill="auto"/>
          </w:tcPr>
          <w:p w:rsidR="006544C6" w:rsidRPr="00C1136A" w:rsidRDefault="006544C6" w:rsidP="002635A9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31-34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тоговая презентация результатов учебно-исследовательской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1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буддийской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6487"/>
        <w:gridCol w:w="1730"/>
      </w:tblGrid>
      <w:tr w:rsidR="006544C6" w:rsidTr="002635A9">
        <w:tc>
          <w:tcPr>
            <w:tcW w:w="1559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487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730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утешествие начинается.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олесо времени. Представления о мире в буддизме.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рождение и юность.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путь к просветлению.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учение и ученики.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9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писания буддизма.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сооружения буддистов.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буддизм в Японии и Китае.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путь познания.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образование и наука в буддизме.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рдие и сострадание.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емья и дружба в буддизме.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«путь добродетелей».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ансара.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рок самопроверки.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календарный год. Праздники и торжества.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буддийских монахов.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 драгоценности буддизма.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ахаяна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тхеравада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ибетский буддизм.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Потала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уддизм в России.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Шамбале. Новые друзья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амосовершенствование.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тношение к природе в буддизме.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ащита Отечества.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утешествие закончилось.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6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удрость Будды. Урок самопроверки.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553"/>
        </w:trPr>
        <w:tc>
          <w:tcPr>
            <w:tcW w:w="1559" w:type="dxa"/>
          </w:tcPr>
          <w:p w:rsidR="006544C6" w:rsidRPr="00323488" w:rsidRDefault="006544C6" w:rsidP="002635A9">
            <w:pPr>
              <w:widowControl w:val="0"/>
              <w:tabs>
                <w:tab w:val="left" w:pos="949"/>
              </w:tabs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31-34</w:t>
            </w:r>
          </w:p>
        </w:tc>
        <w:tc>
          <w:tcPr>
            <w:tcW w:w="648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тоговая презентация результатов учебно-исследовательской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учащихся.</w:t>
            </w:r>
          </w:p>
        </w:tc>
        <w:tc>
          <w:tcPr>
            <w:tcW w:w="17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64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7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мировых религиозных культур</w:t>
      </w:r>
    </w:p>
    <w:p w:rsidR="006544C6" w:rsidRPr="00BA7AD1" w:rsidRDefault="006544C6" w:rsidP="006544C6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7229"/>
        <w:gridCol w:w="1417"/>
      </w:tblGrid>
      <w:tr w:rsidR="006544C6" w:rsidTr="002635A9">
        <w:tc>
          <w:tcPr>
            <w:tcW w:w="1134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7229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8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134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Культура. Религия.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Культура. Религия.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озникновение религий.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Возникновение религий. Религии мира и их основатели.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книги религий мира.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книги религий мира.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Хранители в преданиях религий мира.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 Понятие греха, раскаяния и воздаяния.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Понятие греха, раскаяния и воздаяния.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в религиозных традициях мира.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сооружения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сооружения.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Искусство в религиозной культуре. Храм.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Искусство в религиозной культуре.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работы учащихся.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работы учащихся.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История религий в России.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История религий в России.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Религиозные ритуалы. Обычаи и обряды.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Религиозные ритуалы. Обычаи и обряды.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Паломничества и святыни.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Тема: Праздники и календари.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Праздники и календари.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заповеди в религиях мира.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Семья.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Долг, свобода, ответственность, труд.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Моѐ</w:t>
            </w:r>
            <w:proofErr w:type="spellEnd"/>
          </w:p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6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Моѐ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отношение к людям».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64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362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6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Тема: Милосердие, забота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младших и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слабых, взаимопомощь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Патриотизм многонационального народа в Великой Отечественной войне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Подготовка творческих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861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«С чего начинается Родина?», «Вклад моей семьи в благополучие и процветание нашей Отчизны»,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«Мой папа (дедушка) – защитник Родины»).</w:t>
            </w:r>
            <w:proofErr w:type="gramEnd"/>
          </w:p>
        </w:tc>
        <w:tc>
          <w:tcPr>
            <w:tcW w:w="1134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светской этики</w:t>
      </w: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7030"/>
        <w:gridCol w:w="1417"/>
      </w:tblGrid>
      <w:tr w:rsidR="006544C6" w:rsidTr="002635A9">
        <w:tc>
          <w:tcPr>
            <w:tcW w:w="1124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7030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8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417" w:type="dxa"/>
          </w:tcPr>
          <w:p w:rsidR="006544C6" w:rsidRDefault="006544C6" w:rsidP="002635A9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Что такое светская этика?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Мораль и культура.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Особенности морали.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6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Добродетели и пороки.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моральный выбор человека.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моральный выбор человека.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ответственность.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Моральный долг.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Справедливость.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ответственность.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Что значит быть моральным?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Дружба.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проекты.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проекты.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Род и семья – исток нравственных отношений.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8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Нравственный поступок.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Золотое правило нравственности.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Стыд, вина и извинения.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Честь и достоинство.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Совесть.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идеалы.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идеалы.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Образцы нравственности в культуре Отечества.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Этикет.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Семейные праздники.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6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Жизнь человека – высшая нравственная ценность.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Подведение итогов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82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 чего начинается Родина?», «Вклад моей семьи в благополучие и процветание нашей Отчизны», «Мой папа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(дедушка) – защитник Родины»).</w:t>
            </w:r>
            <w:proofErr w:type="gramEnd"/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64" w:lineRule="exact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2635A9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</w:t>
            </w:r>
          </w:p>
        </w:tc>
        <w:tc>
          <w:tcPr>
            <w:tcW w:w="1417" w:type="dxa"/>
          </w:tcPr>
          <w:p w:rsidR="006544C6" w:rsidRPr="00323488" w:rsidRDefault="006544C6" w:rsidP="002635A9">
            <w:pPr>
              <w:widowControl w:val="0"/>
              <w:autoSpaceDE w:val="0"/>
              <w:autoSpaceDN w:val="0"/>
              <w:spacing w:line="256" w:lineRule="exact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Pr="00323488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Default="006544C6" w:rsidP="006544C6"/>
    <w:p w:rsidR="006544C6" w:rsidRDefault="006544C6" w:rsidP="006544C6"/>
    <w:p w:rsidR="006544C6" w:rsidRDefault="006544C6" w:rsidP="00323488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6544C6" w:rsidSect="006544C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FFFFFFFF"/>
    <w:lvl w:ilvl="0" w:tplc="4A96E50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C2A5F5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23605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3CE9CB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6A8570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0BECCD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2DE40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98AA7A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7C676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8"/>
    <w:rsid w:val="00323488"/>
    <w:rsid w:val="006544C6"/>
    <w:rsid w:val="007672BF"/>
    <w:rsid w:val="00943B69"/>
    <w:rsid w:val="00BA7AD1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6</cp:revision>
  <dcterms:created xsi:type="dcterms:W3CDTF">2019-04-17T13:25:00Z</dcterms:created>
  <dcterms:modified xsi:type="dcterms:W3CDTF">2019-04-18T15:48:00Z</dcterms:modified>
</cp:coreProperties>
</file>