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21" w:rsidRPr="00153F8D" w:rsidRDefault="000D2E21" w:rsidP="0015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F8D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0D2E21" w:rsidRPr="00153F8D" w:rsidRDefault="000D2E21" w:rsidP="0015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F8D">
        <w:rPr>
          <w:rFonts w:ascii="Times New Roman" w:hAnsi="Times New Roman" w:cs="Times New Roman"/>
          <w:sz w:val="28"/>
          <w:szCs w:val="28"/>
        </w:rPr>
        <w:t>к рабочей программе модуля дополнительного образования</w:t>
      </w:r>
    </w:p>
    <w:p w:rsidR="000D2E21" w:rsidRDefault="000D2E21" w:rsidP="0015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F8D">
        <w:rPr>
          <w:rFonts w:ascii="Times New Roman" w:hAnsi="Times New Roman" w:cs="Times New Roman"/>
          <w:sz w:val="28"/>
          <w:szCs w:val="28"/>
        </w:rPr>
        <w:t>«Вокруг тебя- мир…»</w:t>
      </w:r>
    </w:p>
    <w:p w:rsidR="000D2E21" w:rsidRPr="00153F8D" w:rsidRDefault="000D2E21" w:rsidP="0015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F8D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153F8D">
        <w:rPr>
          <w:rFonts w:ascii="Times New Roman" w:hAnsi="Times New Roman" w:cs="Times New Roman"/>
          <w:sz w:val="28"/>
          <w:szCs w:val="28"/>
        </w:rPr>
        <w:t xml:space="preserve"> школьного возраста</w:t>
      </w:r>
    </w:p>
    <w:p w:rsidR="000D2E21" w:rsidRPr="00153F8D" w:rsidRDefault="000D2E21" w:rsidP="0015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21" w:rsidRPr="00153F8D" w:rsidRDefault="000D2E21" w:rsidP="00153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F8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модуля художественной направленности «Вокруг тебя- мир…» является приложением к дополнительной общеобразовательной общеразвивающей программе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«Творческая  мозаика</w:t>
      </w:r>
      <w:r w:rsidRPr="00153F8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D2E21" w:rsidRPr="00153F8D" w:rsidRDefault="000D2E21" w:rsidP="00153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F8D">
        <w:rPr>
          <w:rFonts w:ascii="Times New Roman" w:hAnsi="Times New Roman" w:cs="Times New Roman"/>
          <w:sz w:val="24"/>
          <w:szCs w:val="24"/>
          <w:lang w:eastAsia="ru-RU"/>
        </w:rPr>
        <w:t>Цель деятельности модуля:</w:t>
      </w:r>
    </w:p>
    <w:p w:rsidR="000D2E21" w:rsidRPr="00153F8D" w:rsidRDefault="000D2E21" w:rsidP="001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F8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6834">
        <w:rPr>
          <w:rFonts w:ascii="Times New Roman" w:hAnsi="Times New Roman" w:cs="Times New Roman"/>
          <w:sz w:val="24"/>
          <w:szCs w:val="24"/>
          <w:lang w:eastAsia="ru-RU"/>
        </w:rPr>
        <w:t>дать возможность учащимся  взглянуть на произведения русской и зарубежной литературы с позиций этических норм Международного гуманитарного права</w:t>
      </w:r>
    </w:p>
    <w:p w:rsidR="000D2E21" w:rsidRPr="00153F8D" w:rsidRDefault="000D2E21" w:rsidP="001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F8D">
        <w:rPr>
          <w:rFonts w:ascii="Times New Roman" w:hAnsi="Times New Roman" w:cs="Times New Roman"/>
          <w:sz w:val="24"/>
          <w:szCs w:val="24"/>
          <w:lang w:eastAsia="ru-RU"/>
        </w:rPr>
        <w:t xml:space="preserve">         Рабочая программа модуля </w:t>
      </w:r>
      <w:r w:rsidRPr="00C76834">
        <w:rPr>
          <w:rFonts w:ascii="Times New Roman" w:hAnsi="Times New Roman" w:cs="Times New Roman"/>
          <w:sz w:val="24"/>
          <w:szCs w:val="24"/>
          <w:lang w:eastAsia="ru-RU"/>
        </w:rPr>
        <w:t xml:space="preserve">«Вокруг тебя- мир…» </w:t>
      </w:r>
      <w:r w:rsidRPr="00153F8D">
        <w:rPr>
          <w:rFonts w:ascii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0D2E21" w:rsidRPr="00153F8D" w:rsidRDefault="000D2E21" w:rsidP="0015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F8D">
        <w:rPr>
          <w:rFonts w:ascii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0D2E21" w:rsidRPr="00153F8D" w:rsidRDefault="000D2E21" w:rsidP="0015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F8D">
        <w:rPr>
          <w:rFonts w:ascii="Times New Roman" w:hAnsi="Times New Roman" w:cs="Times New Roman"/>
          <w:sz w:val="24"/>
          <w:szCs w:val="24"/>
          <w:lang w:eastAsia="ru-RU"/>
        </w:rPr>
        <w:t>- цели и задачи программы;</w:t>
      </w:r>
    </w:p>
    <w:p w:rsidR="000D2E21" w:rsidRPr="00153F8D" w:rsidRDefault="000D2E21" w:rsidP="0015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F8D">
        <w:rPr>
          <w:rFonts w:ascii="Times New Roman" w:hAnsi="Times New Roman" w:cs="Times New Roman"/>
          <w:sz w:val="24"/>
          <w:szCs w:val="24"/>
          <w:lang w:eastAsia="ru-RU"/>
        </w:rPr>
        <w:t>- планируемые результаты;</w:t>
      </w:r>
    </w:p>
    <w:p w:rsidR="000D2E21" w:rsidRPr="00153F8D" w:rsidRDefault="000D2E21" w:rsidP="0015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F8D">
        <w:rPr>
          <w:rFonts w:ascii="Times New Roman" w:hAnsi="Times New Roman" w:cs="Times New Roman"/>
          <w:sz w:val="24"/>
          <w:szCs w:val="24"/>
          <w:lang w:eastAsia="ru-RU"/>
        </w:rPr>
        <w:t>-учебно-тематический   план;</w:t>
      </w:r>
    </w:p>
    <w:p w:rsidR="000D2E21" w:rsidRPr="00153F8D" w:rsidRDefault="000D2E21" w:rsidP="0015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F8D">
        <w:rPr>
          <w:rFonts w:ascii="Times New Roman" w:hAnsi="Times New Roman" w:cs="Times New Roman"/>
          <w:sz w:val="24"/>
          <w:szCs w:val="24"/>
          <w:lang w:eastAsia="ru-RU"/>
        </w:rPr>
        <w:t>- календарный учебный график;</w:t>
      </w:r>
    </w:p>
    <w:p w:rsidR="000D2E21" w:rsidRPr="00153F8D" w:rsidRDefault="000D2E21" w:rsidP="0015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F8D">
        <w:rPr>
          <w:rFonts w:ascii="Times New Roman" w:hAnsi="Times New Roman" w:cs="Times New Roman"/>
          <w:sz w:val="24"/>
          <w:szCs w:val="24"/>
          <w:lang w:eastAsia="ru-RU"/>
        </w:rPr>
        <w:t xml:space="preserve"> - содержание;</w:t>
      </w:r>
    </w:p>
    <w:p w:rsidR="000D2E21" w:rsidRPr="00153F8D" w:rsidRDefault="000D2E21" w:rsidP="0015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F8D">
        <w:rPr>
          <w:rFonts w:ascii="Times New Roman" w:hAnsi="Times New Roman" w:cs="Times New Roman"/>
          <w:sz w:val="24"/>
          <w:szCs w:val="24"/>
          <w:lang w:eastAsia="ru-RU"/>
        </w:rPr>
        <w:t xml:space="preserve"> - методические материалы; </w:t>
      </w:r>
    </w:p>
    <w:p w:rsidR="000D2E21" w:rsidRPr="00153F8D" w:rsidRDefault="000D2E21" w:rsidP="0015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F8D">
        <w:rPr>
          <w:rFonts w:ascii="Times New Roman" w:hAnsi="Times New Roman" w:cs="Times New Roman"/>
          <w:sz w:val="24"/>
          <w:szCs w:val="24"/>
          <w:lang w:eastAsia="ru-RU"/>
        </w:rPr>
        <w:t>- формы аттестации;</w:t>
      </w:r>
    </w:p>
    <w:p w:rsidR="000D2E21" w:rsidRPr="00153F8D" w:rsidRDefault="000D2E21" w:rsidP="0015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F8D">
        <w:rPr>
          <w:rFonts w:ascii="Times New Roman" w:hAnsi="Times New Roman" w:cs="Times New Roman"/>
          <w:sz w:val="24"/>
          <w:szCs w:val="24"/>
          <w:lang w:eastAsia="ru-RU"/>
        </w:rPr>
        <w:t xml:space="preserve"> - оценочные материалы;</w:t>
      </w:r>
    </w:p>
    <w:p w:rsidR="000D2E21" w:rsidRPr="00153F8D" w:rsidRDefault="000D2E21" w:rsidP="0015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F8D">
        <w:rPr>
          <w:rFonts w:ascii="Times New Roman" w:hAnsi="Times New Roman" w:cs="Times New Roman"/>
          <w:sz w:val="24"/>
          <w:szCs w:val="24"/>
          <w:lang w:eastAsia="ru-RU"/>
        </w:rPr>
        <w:t xml:space="preserve">  -список литературы;</w:t>
      </w:r>
    </w:p>
    <w:p w:rsidR="000D2E21" w:rsidRPr="00153F8D" w:rsidRDefault="000D2E21" w:rsidP="00153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F8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модуля рассчитана на детей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11-15</w:t>
      </w:r>
      <w:r w:rsidRPr="00153F8D">
        <w:rPr>
          <w:rFonts w:ascii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0D2E21" w:rsidRPr="00153F8D" w:rsidRDefault="000D2E21" w:rsidP="00153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F8D">
        <w:rPr>
          <w:rFonts w:ascii="Times New Roman" w:hAnsi="Times New Roman" w:cs="Times New Roman"/>
          <w:sz w:val="24"/>
          <w:szCs w:val="24"/>
          <w:lang w:eastAsia="ru-RU"/>
        </w:rPr>
        <w:t>На изучение модуля  отведено 68 ч. – 2 ч. в неделю.</w:t>
      </w:r>
      <w:bookmarkStart w:id="0" w:name="_GoBack"/>
      <w:bookmarkEnd w:id="0"/>
    </w:p>
    <w:sectPr w:rsidR="000D2E21" w:rsidRPr="00153F8D" w:rsidSect="00A1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507"/>
    <w:rsid w:val="000D2E21"/>
    <w:rsid w:val="00153F8D"/>
    <w:rsid w:val="00205117"/>
    <w:rsid w:val="002A675A"/>
    <w:rsid w:val="002B0518"/>
    <w:rsid w:val="002B7210"/>
    <w:rsid w:val="005104DE"/>
    <w:rsid w:val="00640F64"/>
    <w:rsid w:val="007A0507"/>
    <w:rsid w:val="009E36AD"/>
    <w:rsid w:val="009E3DBB"/>
    <w:rsid w:val="00A1150E"/>
    <w:rsid w:val="00A66F32"/>
    <w:rsid w:val="00C76834"/>
    <w:rsid w:val="00E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675A"/>
    <w:pPr>
      <w:ind w:left="720"/>
    </w:pPr>
  </w:style>
  <w:style w:type="table" w:styleId="TableGrid">
    <w:name w:val="Table Grid"/>
    <w:basedOn w:val="TableNormal"/>
    <w:uiPriority w:val="99"/>
    <w:rsid w:val="002A67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2A675A"/>
    <w:pPr>
      <w:widowControl w:val="0"/>
      <w:autoSpaceDE w:val="0"/>
      <w:autoSpaceDN w:val="0"/>
      <w:adjustRightInd w:val="0"/>
      <w:spacing w:after="0" w:line="31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135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1</cp:lastModifiedBy>
  <cp:revision>11</cp:revision>
  <dcterms:created xsi:type="dcterms:W3CDTF">2019-02-07T16:28:00Z</dcterms:created>
  <dcterms:modified xsi:type="dcterms:W3CDTF">2019-04-14T11:38:00Z</dcterms:modified>
</cp:coreProperties>
</file>