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9B5291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</w:rPr>
      </w:pPr>
      <w:r w:rsidRPr="009B5291">
        <w:rPr>
          <w:rFonts w:eastAsia="Calibri"/>
          <w:b/>
          <w:bCs/>
        </w:rPr>
        <w:t>Аннотация к рабочей программе</w:t>
      </w:r>
    </w:p>
    <w:p w:rsidR="001B2748" w:rsidRPr="009B5291" w:rsidRDefault="000D617B" w:rsidP="001B2748">
      <w:pPr>
        <w:jc w:val="center"/>
        <w:rPr>
          <w:b/>
          <w:lang w:eastAsia="en-US"/>
        </w:rPr>
      </w:pPr>
      <w:r>
        <w:rPr>
          <w:b/>
          <w:lang w:eastAsia="en-US"/>
        </w:rPr>
        <w:t>учебного предмета</w:t>
      </w:r>
      <w:r w:rsidR="001B2748" w:rsidRPr="009B5291">
        <w:rPr>
          <w:b/>
          <w:lang w:eastAsia="en-US"/>
        </w:rPr>
        <w:t xml:space="preserve"> «</w:t>
      </w:r>
      <w:r>
        <w:rPr>
          <w:b/>
          <w:lang w:eastAsia="en-US"/>
        </w:rPr>
        <w:t>Решение информационных задач</w:t>
      </w:r>
      <w:r w:rsidR="001B2748" w:rsidRPr="009B5291">
        <w:rPr>
          <w:b/>
          <w:lang w:eastAsia="en-US"/>
        </w:rPr>
        <w:t>»</w:t>
      </w:r>
    </w:p>
    <w:p w:rsidR="001B2748" w:rsidRDefault="001B2748" w:rsidP="001B2748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 xml:space="preserve"> </w:t>
      </w:r>
      <w:r>
        <w:rPr>
          <w:b/>
          <w:lang w:eastAsia="en-US"/>
        </w:rPr>
        <w:t>среднее</w:t>
      </w:r>
      <w:r w:rsidRPr="009B5291">
        <w:rPr>
          <w:b/>
          <w:lang w:eastAsia="en-US"/>
        </w:rPr>
        <w:t xml:space="preserve"> общее образование</w:t>
      </w:r>
    </w:p>
    <w:p w:rsidR="002E0E3D" w:rsidRDefault="002E0E3D" w:rsidP="001B2748">
      <w:pPr>
        <w:jc w:val="center"/>
        <w:rPr>
          <w:b/>
          <w:lang w:eastAsia="en-US"/>
        </w:rPr>
      </w:pPr>
    </w:p>
    <w:p w:rsidR="00252B79" w:rsidRPr="009B5291" w:rsidRDefault="00252B79" w:rsidP="001B2748">
      <w:pPr>
        <w:jc w:val="center"/>
        <w:rPr>
          <w:b/>
          <w:lang w:eastAsia="en-US"/>
        </w:rPr>
      </w:pPr>
    </w:p>
    <w:p w:rsidR="001B2748" w:rsidRPr="009B5291" w:rsidRDefault="001B2748" w:rsidP="001B2748">
      <w:pPr>
        <w:widowControl w:val="0"/>
        <w:autoSpaceDE w:val="0"/>
        <w:autoSpaceDN w:val="0"/>
        <w:jc w:val="both"/>
        <w:rPr>
          <w:rFonts w:eastAsia="Calibri"/>
          <w:b/>
        </w:rPr>
      </w:pPr>
      <w:r w:rsidRPr="009B5291">
        <w:rPr>
          <w:rFonts w:eastAsia="Calibri"/>
          <w:b/>
        </w:rPr>
        <w:t>1. Документы</w:t>
      </w:r>
    </w:p>
    <w:p w:rsidR="001B2748" w:rsidRPr="009B5291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Рабочая программа составлена на основе следующих нормативных документов:</w:t>
      </w: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>ОО МКОУ Харловской СОШ</w:t>
      </w:r>
      <w:r>
        <w:rPr>
          <w:rFonts w:eastAsia="Calibri"/>
        </w:rPr>
        <w:t>.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</w:p>
    <w:p w:rsidR="001B2748" w:rsidRPr="00160AD2" w:rsidRDefault="001B2748" w:rsidP="00160AD2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2B79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9B5291">
        <w:rPr>
          <w:lang w:eastAsia="en-US"/>
        </w:rPr>
        <w:t xml:space="preserve"> </w:t>
      </w:r>
      <w:r w:rsidR="00160AD2" w:rsidRPr="0067632E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160AD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1B2748" w:rsidRDefault="007850C7" w:rsidP="001B2748">
      <w:pPr>
        <w:ind w:firstLine="708"/>
        <w:jc w:val="both"/>
        <w:rPr>
          <w:lang w:eastAsia="en-US"/>
        </w:rPr>
      </w:pPr>
      <w:r w:rsidRPr="0067632E">
        <w:t>Рабочая программа разрабо</w:t>
      </w:r>
      <w:r>
        <w:t>тана на основе учебного плана МК</w:t>
      </w:r>
      <w:r w:rsidRPr="0067632E">
        <w:t xml:space="preserve">ОУ </w:t>
      </w:r>
      <w:r>
        <w:t>Харловской</w:t>
      </w:r>
      <w:r w:rsidRPr="0067632E">
        <w:t xml:space="preserve"> СОШ, в соответствии с которым на изучение учебного предмета «</w:t>
      </w:r>
      <w:r>
        <w:t>Решение информационных задач</w:t>
      </w:r>
      <w:r w:rsidRPr="0067632E">
        <w:t xml:space="preserve">» в </w:t>
      </w:r>
      <w:r>
        <w:t>средней</w:t>
      </w:r>
      <w:r w:rsidRPr="0067632E">
        <w:t xml:space="preserve"> школ</w:t>
      </w:r>
      <w:r>
        <w:t xml:space="preserve">е отводится 34 часа </w:t>
      </w:r>
      <w:r w:rsidR="001B2748">
        <w:rPr>
          <w:color w:val="000000"/>
          <w:lang w:eastAsia="en-US"/>
        </w:rPr>
        <w:t>и рассчитана на 1 год</w:t>
      </w:r>
      <w:r>
        <w:rPr>
          <w:color w:val="000000"/>
          <w:lang w:eastAsia="en-US"/>
        </w:rPr>
        <w:t xml:space="preserve"> обучения</w:t>
      </w:r>
      <w:r w:rsidR="001B2748" w:rsidRPr="009B5291">
        <w:rPr>
          <w:lang w:eastAsia="en-US"/>
        </w:rPr>
        <w:t xml:space="preserve">. 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p w:rsidR="001B2748" w:rsidRDefault="007850C7" w:rsidP="001B2748">
      <w:pPr>
        <w:jc w:val="both"/>
        <w:rPr>
          <w:b/>
          <w:lang w:eastAsia="en-US"/>
        </w:rPr>
      </w:pPr>
      <w:r w:rsidRPr="007850C7">
        <w:rPr>
          <w:b/>
          <w:lang w:eastAsia="en-US"/>
        </w:rPr>
        <w:t>3.</w:t>
      </w:r>
      <w:r>
        <w:rPr>
          <w:lang w:eastAsia="en-US"/>
        </w:rPr>
        <w:t xml:space="preserve"> </w:t>
      </w:r>
      <w:r>
        <w:rPr>
          <w:b/>
          <w:lang w:eastAsia="en-US"/>
        </w:rPr>
        <w:t xml:space="preserve">Планируемые </w:t>
      </w:r>
      <w:r w:rsidR="001B2748" w:rsidRPr="009B5291">
        <w:rPr>
          <w:b/>
          <w:lang w:eastAsia="en-US"/>
        </w:rPr>
        <w:t>результаты</w:t>
      </w:r>
    </w:p>
    <w:p w:rsidR="007850C7" w:rsidRDefault="007850C7" w:rsidP="007850C7">
      <w:pPr>
        <w:pStyle w:val="a3"/>
        <w:numPr>
          <w:ilvl w:val="0"/>
          <w:numId w:val="5"/>
        </w:numPr>
      </w:pPr>
      <w:r>
        <w:t>повторить и систематизировать ранее изученный материал школьного курса информатики и ИКТ;</w:t>
      </w:r>
    </w:p>
    <w:p w:rsidR="007850C7" w:rsidRDefault="007850C7" w:rsidP="007850C7">
      <w:pPr>
        <w:pStyle w:val="a3"/>
        <w:numPr>
          <w:ilvl w:val="0"/>
          <w:numId w:val="5"/>
        </w:numPr>
      </w:pPr>
      <w:r>
        <w:t>освоить основные приемы решения задач;</w:t>
      </w:r>
    </w:p>
    <w:p w:rsidR="007850C7" w:rsidRDefault="007850C7" w:rsidP="007850C7">
      <w:pPr>
        <w:pStyle w:val="a3"/>
        <w:numPr>
          <w:ilvl w:val="0"/>
          <w:numId w:val="5"/>
        </w:numPr>
      </w:pPr>
      <w:r>
        <w:t>овладеть навыками построения и анализа предполагаемого решения поставленной задачи;</w:t>
      </w:r>
    </w:p>
    <w:p w:rsidR="007850C7" w:rsidRDefault="007850C7" w:rsidP="007850C7">
      <w:pPr>
        <w:pStyle w:val="a3"/>
        <w:numPr>
          <w:ilvl w:val="0"/>
          <w:numId w:val="5"/>
        </w:numPr>
      </w:pPr>
      <w:r>
        <w:t>овладеть и пользоваться на практике техникой сдачи теста;</w:t>
      </w:r>
    </w:p>
    <w:p w:rsidR="007850C7" w:rsidRDefault="007850C7" w:rsidP="007850C7">
      <w:pPr>
        <w:pStyle w:val="a3"/>
        <w:numPr>
          <w:ilvl w:val="0"/>
          <w:numId w:val="5"/>
        </w:numPr>
      </w:pPr>
      <w:r>
        <w:t>познакомиться и использовать на практике нестандартные методы решения задач;</w:t>
      </w:r>
    </w:p>
    <w:p w:rsidR="007850C7" w:rsidRDefault="007850C7" w:rsidP="007850C7">
      <w:pPr>
        <w:pStyle w:val="a3"/>
        <w:numPr>
          <w:ilvl w:val="0"/>
          <w:numId w:val="5"/>
        </w:numPr>
      </w:pPr>
      <w:r>
        <w:t>повысить уровень творческого развития, познавательной активности;</w:t>
      </w:r>
    </w:p>
    <w:p w:rsidR="007850C7" w:rsidRDefault="007850C7" w:rsidP="007850C7">
      <w:pPr>
        <w:pStyle w:val="a3"/>
        <w:numPr>
          <w:ilvl w:val="0"/>
          <w:numId w:val="5"/>
        </w:numPr>
      </w:pPr>
      <w:r>
        <w:t>познакомиться с возможностями использования электронных средств обучения.</w:t>
      </w:r>
    </w:p>
    <w:p w:rsidR="001B2748" w:rsidRPr="009B5291" w:rsidRDefault="001B2748" w:rsidP="001B2748">
      <w:pPr>
        <w:rPr>
          <w:lang w:eastAsia="en-US"/>
        </w:rPr>
      </w:pPr>
    </w:p>
    <w:p w:rsidR="001B2748" w:rsidRDefault="00160AD2" w:rsidP="001B2748">
      <w:pPr>
        <w:jc w:val="center"/>
        <w:rPr>
          <w:b/>
          <w:lang w:eastAsia="en-US"/>
        </w:rPr>
      </w:pPr>
      <w:r>
        <w:rPr>
          <w:b/>
          <w:lang w:eastAsia="en-US"/>
        </w:rPr>
        <w:t>4</w:t>
      </w:r>
      <w:r w:rsidR="001B2748" w:rsidRPr="009B5291">
        <w:rPr>
          <w:b/>
          <w:lang w:eastAsia="en-US"/>
        </w:rPr>
        <w:t>. Тематическое планирование</w:t>
      </w:r>
    </w:p>
    <w:p w:rsidR="002E0E3D" w:rsidRDefault="002E0E3D" w:rsidP="001B2748">
      <w:pPr>
        <w:jc w:val="center"/>
        <w:rPr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929"/>
        <w:gridCol w:w="1988"/>
      </w:tblGrid>
      <w:tr w:rsidR="00252B79" w:rsidTr="005A7B2F">
        <w:trPr>
          <w:trHeight w:val="5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252B79" w:rsidRDefault="00252B79" w:rsidP="00252B7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252B79" w:rsidRPr="00252B79" w:rsidRDefault="00252B79" w:rsidP="001E75AE">
            <w:pPr>
              <w:jc w:val="center"/>
              <w:rPr>
                <w:b/>
              </w:rPr>
            </w:pPr>
            <w:r w:rsidRPr="00252B79">
              <w:rPr>
                <w:b/>
              </w:rPr>
              <w:t>Название темы/раздела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  <w:rPr>
                <w:b/>
              </w:rPr>
            </w:pPr>
            <w:r w:rsidRPr="00252B79">
              <w:rPr>
                <w:b/>
              </w:rPr>
              <w:t>Количество часов</w:t>
            </w:r>
          </w:p>
        </w:tc>
      </w:tr>
      <w:tr w:rsidR="00252B79" w:rsidTr="005A7B2F">
        <w:trPr>
          <w:trHeight w:val="3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696AC3" w:rsidRDefault="00696AC3" w:rsidP="00696AC3">
            <w:pPr>
              <w:jc w:val="center"/>
              <w:rPr>
                <w:b/>
              </w:rPr>
            </w:pPr>
            <w:r w:rsidRPr="00696AC3">
              <w:rPr>
                <w:b/>
              </w:rPr>
              <w:t>1</w:t>
            </w:r>
          </w:p>
        </w:tc>
        <w:tc>
          <w:tcPr>
            <w:tcW w:w="5929" w:type="dxa"/>
            <w:shd w:val="clear" w:color="auto" w:fill="auto"/>
          </w:tcPr>
          <w:p w:rsidR="00252B79" w:rsidRPr="00252B79" w:rsidRDefault="00252B79" w:rsidP="00001A86">
            <w:r w:rsidRPr="00252B79">
              <w:t>Информация и ее кодирование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</w:pPr>
            <w:r w:rsidRPr="00252B79">
              <w:t>6</w:t>
            </w:r>
          </w:p>
        </w:tc>
      </w:tr>
      <w:tr w:rsidR="00252B79" w:rsidRPr="00677453" w:rsidTr="005A7B2F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696AC3" w:rsidRDefault="00696AC3" w:rsidP="00696AC3">
            <w:pPr>
              <w:jc w:val="center"/>
              <w:rPr>
                <w:b/>
              </w:rPr>
            </w:pPr>
            <w:r w:rsidRPr="00696AC3">
              <w:rPr>
                <w:b/>
              </w:rPr>
              <w:t>2</w:t>
            </w:r>
          </w:p>
        </w:tc>
        <w:tc>
          <w:tcPr>
            <w:tcW w:w="5929" w:type="dxa"/>
            <w:shd w:val="clear" w:color="auto" w:fill="auto"/>
          </w:tcPr>
          <w:p w:rsidR="00252B79" w:rsidRPr="00252B79" w:rsidRDefault="00252B79" w:rsidP="00001A86">
            <w:pPr>
              <w:rPr>
                <w:i/>
              </w:rPr>
            </w:pPr>
            <w:r w:rsidRPr="00252B79">
              <w:t>Системы счисления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</w:pPr>
            <w:r w:rsidRPr="00252B79">
              <w:t>7</w:t>
            </w:r>
          </w:p>
        </w:tc>
      </w:tr>
      <w:tr w:rsidR="00252B79" w:rsidTr="005A7B2F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696AC3" w:rsidRDefault="00696AC3" w:rsidP="00696AC3">
            <w:pPr>
              <w:jc w:val="center"/>
              <w:rPr>
                <w:b/>
              </w:rPr>
            </w:pPr>
            <w:r w:rsidRPr="00696AC3">
              <w:rPr>
                <w:b/>
              </w:rPr>
              <w:t>3</w:t>
            </w:r>
          </w:p>
        </w:tc>
        <w:tc>
          <w:tcPr>
            <w:tcW w:w="5929" w:type="dxa"/>
            <w:shd w:val="clear" w:color="auto" w:fill="auto"/>
          </w:tcPr>
          <w:p w:rsidR="00252B79" w:rsidRPr="00252B79" w:rsidRDefault="00252B79" w:rsidP="00001A86">
            <w:r w:rsidRPr="00252B79">
              <w:t>Компьютерные сети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</w:pPr>
            <w:r w:rsidRPr="00252B79">
              <w:t>3</w:t>
            </w:r>
          </w:p>
        </w:tc>
        <w:bookmarkStart w:id="0" w:name="_GoBack"/>
        <w:bookmarkEnd w:id="0"/>
      </w:tr>
      <w:tr w:rsidR="00252B79" w:rsidRPr="00677453" w:rsidTr="005A7B2F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696AC3" w:rsidRDefault="00696AC3" w:rsidP="00696AC3">
            <w:pPr>
              <w:jc w:val="center"/>
              <w:rPr>
                <w:b/>
              </w:rPr>
            </w:pPr>
            <w:r w:rsidRPr="00696AC3">
              <w:rPr>
                <w:b/>
              </w:rPr>
              <w:t>4</w:t>
            </w:r>
          </w:p>
        </w:tc>
        <w:tc>
          <w:tcPr>
            <w:tcW w:w="5929" w:type="dxa"/>
            <w:shd w:val="clear" w:color="auto" w:fill="auto"/>
          </w:tcPr>
          <w:p w:rsidR="00252B79" w:rsidRPr="00252B79" w:rsidRDefault="00252B79" w:rsidP="00001A86">
            <w:pPr>
              <w:rPr>
                <w:i/>
              </w:rPr>
            </w:pPr>
            <w:r w:rsidRPr="00252B79">
              <w:t>Моделирование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</w:pPr>
            <w:r w:rsidRPr="00252B79">
              <w:t>4</w:t>
            </w:r>
          </w:p>
        </w:tc>
      </w:tr>
      <w:tr w:rsidR="00252B79" w:rsidRPr="00677453" w:rsidTr="005A7B2F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696AC3" w:rsidRDefault="00696AC3" w:rsidP="00696AC3">
            <w:pPr>
              <w:jc w:val="center"/>
              <w:rPr>
                <w:b/>
              </w:rPr>
            </w:pPr>
            <w:r w:rsidRPr="00696AC3">
              <w:rPr>
                <w:b/>
              </w:rPr>
              <w:t>5</w:t>
            </w:r>
          </w:p>
        </w:tc>
        <w:tc>
          <w:tcPr>
            <w:tcW w:w="5929" w:type="dxa"/>
            <w:shd w:val="clear" w:color="auto" w:fill="auto"/>
          </w:tcPr>
          <w:p w:rsidR="00252B79" w:rsidRPr="00252B79" w:rsidRDefault="00252B79" w:rsidP="00001A86">
            <w:pPr>
              <w:rPr>
                <w:i/>
              </w:rPr>
            </w:pPr>
            <w:r w:rsidRPr="00252B79">
              <w:t>Основы логики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</w:pPr>
            <w:r w:rsidRPr="00252B79">
              <w:t>5</w:t>
            </w:r>
          </w:p>
        </w:tc>
      </w:tr>
      <w:tr w:rsidR="00252B79" w:rsidTr="005A7B2F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696AC3" w:rsidRDefault="00696AC3" w:rsidP="00696AC3">
            <w:pPr>
              <w:jc w:val="center"/>
              <w:rPr>
                <w:b/>
              </w:rPr>
            </w:pPr>
            <w:r w:rsidRPr="00696AC3">
              <w:rPr>
                <w:b/>
              </w:rPr>
              <w:t>6</w:t>
            </w:r>
          </w:p>
        </w:tc>
        <w:tc>
          <w:tcPr>
            <w:tcW w:w="5929" w:type="dxa"/>
            <w:shd w:val="clear" w:color="auto" w:fill="auto"/>
          </w:tcPr>
          <w:p w:rsidR="00252B79" w:rsidRPr="00252B79" w:rsidRDefault="00252B79" w:rsidP="00001A86">
            <w:r w:rsidRPr="00252B79">
              <w:t>Алгоритмизация и программирование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</w:pPr>
            <w:r w:rsidRPr="00252B79">
              <w:t>5</w:t>
            </w:r>
          </w:p>
        </w:tc>
      </w:tr>
      <w:tr w:rsidR="00252B79" w:rsidTr="005A7B2F">
        <w:trPr>
          <w:trHeight w:val="2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52B79" w:rsidRPr="00696AC3" w:rsidRDefault="00696AC3" w:rsidP="00696AC3">
            <w:pPr>
              <w:jc w:val="center"/>
              <w:rPr>
                <w:b/>
              </w:rPr>
            </w:pPr>
            <w:r w:rsidRPr="00696AC3">
              <w:rPr>
                <w:b/>
              </w:rPr>
              <w:t>7</w:t>
            </w:r>
          </w:p>
        </w:tc>
        <w:tc>
          <w:tcPr>
            <w:tcW w:w="5929" w:type="dxa"/>
            <w:shd w:val="clear" w:color="auto" w:fill="auto"/>
            <w:vAlign w:val="center"/>
          </w:tcPr>
          <w:p w:rsidR="00252B79" w:rsidRPr="00252B79" w:rsidRDefault="00252B79" w:rsidP="00001A86">
            <w:r w:rsidRPr="00252B79">
              <w:t>Информационные системы и базы данных</w:t>
            </w:r>
          </w:p>
        </w:tc>
        <w:tc>
          <w:tcPr>
            <w:tcW w:w="1988" w:type="dxa"/>
            <w:shd w:val="clear" w:color="auto" w:fill="auto"/>
          </w:tcPr>
          <w:p w:rsidR="00252B79" w:rsidRPr="00252B79" w:rsidRDefault="00252B79" w:rsidP="001E75AE">
            <w:pPr>
              <w:jc w:val="center"/>
            </w:pPr>
            <w:r w:rsidRPr="00252B79">
              <w:t>4</w:t>
            </w:r>
          </w:p>
        </w:tc>
      </w:tr>
      <w:tr w:rsidR="00252B79" w:rsidTr="005A7B2F">
        <w:trPr>
          <w:trHeight w:val="300"/>
          <w:jc w:val="center"/>
        </w:trPr>
        <w:tc>
          <w:tcPr>
            <w:tcW w:w="6604" w:type="dxa"/>
            <w:gridSpan w:val="2"/>
            <w:shd w:val="clear" w:color="auto" w:fill="auto"/>
          </w:tcPr>
          <w:p w:rsidR="00252B79" w:rsidRPr="009B4C45" w:rsidRDefault="00252B79" w:rsidP="001E75AE">
            <w:pPr>
              <w:jc w:val="right"/>
              <w:rPr>
                <w:b/>
              </w:rPr>
            </w:pPr>
            <w:r w:rsidRPr="009B4C45">
              <w:rPr>
                <w:b/>
              </w:rPr>
              <w:t>Итого</w:t>
            </w:r>
          </w:p>
        </w:tc>
        <w:tc>
          <w:tcPr>
            <w:tcW w:w="1988" w:type="dxa"/>
            <w:shd w:val="clear" w:color="auto" w:fill="auto"/>
          </w:tcPr>
          <w:p w:rsidR="00252B79" w:rsidRPr="009B4C45" w:rsidRDefault="00252B79" w:rsidP="001E75A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1B2748" w:rsidRDefault="001B2748" w:rsidP="001B2748">
      <w:pPr>
        <w:jc w:val="center"/>
        <w:rPr>
          <w:b/>
          <w:lang w:eastAsia="en-US"/>
        </w:rPr>
      </w:pPr>
    </w:p>
    <w:p w:rsidR="003B510B" w:rsidRDefault="003B510B"/>
    <w:sectPr w:rsidR="003B510B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C1138"/>
    <w:multiLevelType w:val="hybridMultilevel"/>
    <w:tmpl w:val="8A8EE2B2"/>
    <w:lvl w:ilvl="0" w:tplc="BEB0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0D617B"/>
    <w:rsid w:val="00160AD2"/>
    <w:rsid w:val="001A79A8"/>
    <w:rsid w:val="001B2748"/>
    <w:rsid w:val="00252B79"/>
    <w:rsid w:val="002E0E3D"/>
    <w:rsid w:val="003B510B"/>
    <w:rsid w:val="005A7B2F"/>
    <w:rsid w:val="00696AC3"/>
    <w:rsid w:val="007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160A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"/>
    <w:locked/>
    <w:rsid w:val="00160AD2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  <w:style w:type="paragraph" w:customStyle="1" w:styleId="1">
    <w:name w:val="Абзац списка1"/>
    <w:basedOn w:val="a"/>
    <w:link w:val="ListParagraphChar"/>
    <w:rsid w:val="00160A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"/>
    <w:locked/>
    <w:rsid w:val="00160AD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2020-10-06T07:47:00Z</dcterms:created>
  <dcterms:modified xsi:type="dcterms:W3CDTF">2020-10-06T08:42:00Z</dcterms:modified>
</cp:coreProperties>
</file>