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0" w:rsidRPr="00B533D3" w:rsidRDefault="00E61B80" w:rsidP="00E61B80">
      <w:pPr>
        <w:pStyle w:val="a4"/>
        <w:spacing w:before="0" w:after="0" w:line="240" w:lineRule="auto"/>
        <w:jc w:val="center"/>
        <w:rPr>
          <w:sz w:val="24"/>
          <w:szCs w:val="24"/>
        </w:rPr>
      </w:pPr>
      <w:r w:rsidRPr="00B533D3">
        <w:rPr>
          <w:sz w:val="24"/>
          <w:szCs w:val="24"/>
        </w:rPr>
        <w:t>Ирбитское муниципальное образование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3D3">
        <w:rPr>
          <w:rFonts w:ascii="Times New Roman" w:hAnsi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3D3">
        <w:rPr>
          <w:rFonts w:ascii="Times New Roman" w:hAnsi="Times New Roman"/>
          <w:bCs/>
          <w:sz w:val="24"/>
          <w:szCs w:val="24"/>
        </w:rPr>
        <w:t>Харловская средняя общеобразовательная школа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33D3">
        <w:rPr>
          <w:rFonts w:ascii="Times New Roman" w:hAnsi="Times New Roman"/>
          <w:bCs/>
          <w:sz w:val="24"/>
          <w:szCs w:val="24"/>
        </w:rPr>
        <w:t>(МКОУ Харловская СОШ)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E61B80" w:rsidRPr="00B533D3" w:rsidTr="00591EB3">
        <w:tc>
          <w:tcPr>
            <w:tcW w:w="4786" w:type="dxa"/>
          </w:tcPr>
          <w:p w:rsidR="00E61B80" w:rsidRPr="00B533D3" w:rsidRDefault="00E61B80" w:rsidP="00E61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1B80" w:rsidRPr="00B533D3" w:rsidRDefault="00E61B80" w:rsidP="00E6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33D3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3077B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293EC2" w:rsidRPr="00293E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1B80" w:rsidRPr="00B533D3" w:rsidRDefault="00E61B80" w:rsidP="00E61B80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533D3">
              <w:rPr>
                <w:rFonts w:ascii="Times New Roman" w:hAnsi="Times New Roman"/>
                <w:sz w:val="24"/>
                <w:szCs w:val="24"/>
              </w:rPr>
              <w:t xml:space="preserve">к Общеобразовательной общеразвивающей </w:t>
            </w:r>
            <w:r w:rsidR="00591EB3" w:rsidRPr="00B533D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программе </w:t>
            </w:r>
            <w:r w:rsidRPr="00B533D3">
              <w:rPr>
                <w:rFonts w:ascii="Times New Roman" w:hAnsi="Times New Roman"/>
                <w:bCs/>
                <w:sz w:val="24"/>
                <w:szCs w:val="24"/>
              </w:rPr>
              <w:t>дополнительного образования</w:t>
            </w:r>
            <w:r w:rsidRPr="00B533D3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004906" w:rsidRDefault="00E61B80" w:rsidP="00E6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D3">
              <w:rPr>
                <w:rFonts w:ascii="Times New Roman" w:hAnsi="Times New Roman"/>
                <w:sz w:val="24"/>
                <w:szCs w:val="24"/>
              </w:rPr>
              <w:t>МКОУ Харловской  СОШ</w:t>
            </w:r>
            <w:r w:rsidR="0000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B80" w:rsidRPr="00B533D3" w:rsidRDefault="00004906" w:rsidP="00E6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Творческая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заика»</w:t>
            </w:r>
          </w:p>
          <w:p w:rsidR="00E61B80" w:rsidRPr="00B533D3" w:rsidRDefault="00E61B80" w:rsidP="00E6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B80" w:rsidRP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P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C97" w:rsidRPr="00E61B80" w:rsidRDefault="00222C97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P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533D3">
        <w:rPr>
          <w:rFonts w:ascii="Times New Roman" w:hAnsi="Times New Roman"/>
          <w:b/>
          <w:sz w:val="52"/>
          <w:szCs w:val="52"/>
        </w:rPr>
        <w:t xml:space="preserve">Программа 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533D3">
        <w:rPr>
          <w:rFonts w:ascii="Times New Roman" w:hAnsi="Times New Roman"/>
          <w:sz w:val="48"/>
          <w:szCs w:val="48"/>
        </w:rPr>
        <w:t>дополнительного образования</w:t>
      </w:r>
    </w:p>
    <w:p w:rsidR="00BF0F16" w:rsidRPr="00B533D3" w:rsidRDefault="00BF0F16" w:rsidP="00BF0F1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533D3">
        <w:rPr>
          <w:rFonts w:ascii="Times New Roman" w:hAnsi="Times New Roman"/>
          <w:sz w:val="48"/>
          <w:szCs w:val="48"/>
        </w:rPr>
        <w:t xml:space="preserve">программа </w:t>
      </w:r>
      <w:r w:rsidRPr="00B533D3">
        <w:rPr>
          <w:rFonts w:ascii="Times New Roman" w:hAnsi="Times New Roman"/>
          <w:noProof/>
          <w:sz w:val="48"/>
          <w:szCs w:val="48"/>
        </w:rPr>
        <w:t>художественной направленности</w:t>
      </w:r>
    </w:p>
    <w:p w:rsidR="00BF0F16" w:rsidRPr="00B533D3" w:rsidRDefault="00BF0F16" w:rsidP="00222C9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33D3">
        <w:rPr>
          <w:rFonts w:ascii="Times New Roman" w:hAnsi="Times New Roman"/>
          <w:b/>
          <w:sz w:val="48"/>
          <w:szCs w:val="48"/>
        </w:rPr>
        <w:t>«</w:t>
      </w:r>
      <w:r w:rsidR="00BB4622">
        <w:rPr>
          <w:rFonts w:ascii="Times New Roman" w:hAnsi="Times New Roman"/>
          <w:b/>
          <w:sz w:val="48"/>
          <w:szCs w:val="48"/>
        </w:rPr>
        <w:t>ДПИ</w:t>
      </w:r>
      <w:r w:rsidRPr="00B533D3">
        <w:rPr>
          <w:rFonts w:ascii="Times New Roman" w:hAnsi="Times New Roman"/>
          <w:b/>
          <w:sz w:val="48"/>
          <w:szCs w:val="48"/>
        </w:rPr>
        <w:t>»</w:t>
      </w:r>
    </w:p>
    <w:p w:rsidR="00E61B80" w:rsidRPr="004F55BD" w:rsidRDefault="00E61B80" w:rsidP="00BF0F1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0F16" w:rsidRPr="00E61B80" w:rsidRDefault="00326B8B" w:rsidP="00BF0F1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детей</w:t>
      </w:r>
      <w:r w:rsidR="00222C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94E3F">
        <w:rPr>
          <w:rFonts w:ascii="Times New Roman" w:hAnsi="Times New Roman" w:cs="Times New Roman"/>
          <w:noProof/>
          <w:sz w:val="28"/>
          <w:szCs w:val="28"/>
        </w:rPr>
        <w:t>9</w:t>
      </w:r>
      <w:r w:rsidR="00BB46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2C97">
        <w:rPr>
          <w:rFonts w:ascii="Times New Roman" w:hAnsi="Times New Roman" w:cs="Times New Roman"/>
          <w:noProof/>
          <w:sz w:val="28"/>
          <w:szCs w:val="28"/>
        </w:rPr>
        <w:t>-1</w:t>
      </w:r>
      <w:r w:rsidR="00BB4622">
        <w:rPr>
          <w:rFonts w:ascii="Times New Roman" w:hAnsi="Times New Roman" w:cs="Times New Roman"/>
          <w:noProof/>
          <w:sz w:val="28"/>
          <w:szCs w:val="28"/>
        </w:rPr>
        <w:t>1</w:t>
      </w:r>
      <w:r w:rsidR="00222C97">
        <w:rPr>
          <w:rFonts w:ascii="Times New Roman" w:hAnsi="Times New Roman" w:cs="Times New Roman"/>
          <w:noProof/>
          <w:sz w:val="28"/>
          <w:szCs w:val="28"/>
        </w:rPr>
        <w:t xml:space="preserve"> лет</w:t>
      </w:r>
    </w:p>
    <w:p w:rsidR="00BF0F16" w:rsidRPr="00E61B80" w:rsidRDefault="00BF0F16" w:rsidP="00BF0F1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61B80">
        <w:rPr>
          <w:rFonts w:ascii="Times New Roman" w:hAnsi="Times New Roman" w:cs="Times New Roman"/>
          <w:noProof/>
          <w:sz w:val="28"/>
          <w:szCs w:val="28"/>
        </w:rPr>
        <w:t xml:space="preserve">Срок реализации:  </w:t>
      </w:r>
      <w:r w:rsidR="00DD4D81">
        <w:rPr>
          <w:rFonts w:ascii="Times New Roman" w:hAnsi="Times New Roman" w:cs="Times New Roman"/>
          <w:noProof/>
          <w:sz w:val="28"/>
          <w:szCs w:val="28"/>
        </w:rPr>
        <w:t>3</w:t>
      </w:r>
      <w:r w:rsidRPr="00E61B80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</w:p>
    <w:p w:rsidR="00BF0F16" w:rsidRPr="00E61B80" w:rsidRDefault="00BF0F16" w:rsidP="00BF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Pr="00B533D3" w:rsidRDefault="00BF0F16" w:rsidP="00222C97">
      <w:pPr>
        <w:spacing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  <w:r w:rsidRPr="00B533D3">
        <w:rPr>
          <w:rFonts w:ascii="Times New Roman" w:hAnsi="Times New Roman"/>
          <w:b/>
          <w:sz w:val="24"/>
          <w:szCs w:val="24"/>
        </w:rPr>
        <w:t xml:space="preserve">Автор - составитель: </w:t>
      </w:r>
    </w:p>
    <w:p w:rsidR="00BF0F16" w:rsidRPr="00BF0F16" w:rsidRDefault="00222C97" w:rsidP="00222C9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Палицына Дарья Александровна</w:t>
      </w:r>
      <w:r w:rsidR="00BF0F16" w:rsidRPr="00BF0F16">
        <w:rPr>
          <w:rFonts w:ascii="Times New Roman" w:hAnsi="Times New Roman"/>
          <w:sz w:val="24"/>
          <w:szCs w:val="24"/>
        </w:rPr>
        <w:t xml:space="preserve">, </w:t>
      </w:r>
    </w:p>
    <w:p w:rsidR="00BF0F16" w:rsidRDefault="00BF0F16" w:rsidP="00222C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BF0F16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BF0F16" w:rsidRDefault="00BF0F16" w:rsidP="00BF0F16">
      <w:pPr>
        <w:spacing w:after="0" w:line="240" w:lineRule="auto"/>
        <w:rPr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sz w:val="28"/>
          <w:szCs w:val="28"/>
        </w:rPr>
      </w:pPr>
    </w:p>
    <w:p w:rsidR="00591EB3" w:rsidRDefault="00591EB3" w:rsidP="00BF0F16">
      <w:pPr>
        <w:spacing w:after="0" w:line="240" w:lineRule="auto"/>
        <w:rPr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sz w:val="28"/>
          <w:szCs w:val="28"/>
        </w:rPr>
      </w:pPr>
    </w:p>
    <w:p w:rsidR="00633734" w:rsidRDefault="00633734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BD" w:rsidRDefault="004F55BD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BD" w:rsidRDefault="004F55BD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BD" w:rsidRDefault="004F55BD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FF8" w:rsidRDefault="00F50FF8" w:rsidP="00BF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Харловское</w:t>
      </w:r>
    </w:p>
    <w:tbl>
      <w:tblPr>
        <w:tblStyle w:val="ac"/>
        <w:tblW w:w="0" w:type="auto"/>
        <w:jc w:val="center"/>
        <w:tblInd w:w="250" w:type="dxa"/>
        <w:tblLayout w:type="fixed"/>
        <w:tblLook w:val="04A0"/>
      </w:tblPr>
      <w:tblGrid>
        <w:gridCol w:w="709"/>
        <w:gridCol w:w="7371"/>
        <w:gridCol w:w="1134"/>
      </w:tblGrid>
      <w:tr w:rsidR="00562142" w:rsidTr="000F79F5">
        <w:trPr>
          <w:jc w:val="center"/>
        </w:trPr>
        <w:tc>
          <w:tcPr>
            <w:tcW w:w="9214" w:type="dxa"/>
            <w:gridSpan w:val="3"/>
          </w:tcPr>
          <w:p w:rsidR="00562142" w:rsidRPr="003336C2" w:rsidRDefault="00562142" w:rsidP="000F79F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336C2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Содержание</w:t>
            </w:r>
          </w:p>
        </w:tc>
      </w:tr>
      <w:tr w:rsidR="00562142" w:rsidTr="000F79F5">
        <w:trPr>
          <w:jc w:val="center"/>
        </w:trPr>
        <w:tc>
          <w:tcPr>
            <w:tcW w:w="9214" w:type="dxa"/>
            <w:gridSpan w:val="3"/>
          </w:tcPr>
          <w:p w:rsidR="00562142" w:rsidRDefault="00562142" w:rsidP="000F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№1 «Комплекс основных характеристик программы»</w:t>
            </w:r>
          </w:p>
          <w:p w:rsidR="00562142" w:rsidRDefault="00562142" w:rsidP="000F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3</w:t>
            </w:r>
            <w:r w:rsidR="00892C0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142" w:rsidTr="000F79F5">
        <w:trPr>
          <w:jc w:val="center"/>
        </w:trPr>
        <w:tc>
          <w:tcPr>
            <w:tcW w:w="9214" w:type="dxa"/>
            <w:gridSpan w:val="3"/>
          </w:tcPr>
          <w:p w:rsidR="00562142" w:rsidRDefault="00562142" w:rsidP="000F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142">
              <w:rPr>
                <w:rFonts w:ascii="Times New Roman" w:hAnsi="Times New Roman"/>
                <w:b/>
                <w:sz w:val="28"/>
                <w:szCs w:val="28"/>
              </w:rPr>
              <w:t>Раздел №2 «Комплекс организационно-педагогических условий»</w:t>
            </w:r>
          </w:p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2C0B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92C0B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Методический материал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C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2142" w:rsidTr="000F79F5">
        <w:trPr>
          <w:jc w:val="center"/>
        </w:trPr>
        <w:tc>
          <w:tcPr>
            <w:tcW w:w="9214" w:type="dxa"/>
            <w:gridSpan w:val="3"/>
          </w:tcPr>
          <w:p w:rsidR="00562142" w:rsidRDefault="00562142" w:rsidP="000F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142">
              <w:rPr>
                <w:rFonts w:ascii="Times New Roman" w:hAnsi="Times New Roman"/>
                <w:b/>
                <w:sz w:val="28"/>
                <w:szCs w:val="28"/>
              </w:rPr>
              <w:t>Раздел №3 «Комплекс форм аттестации»</w:t>
            </w:r>
          </w:p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C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562142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C0B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</w:tr>
      <w:tr w:rsidR="00562142" w:rsidTr="000F79F5">
        <w:trPr>
          <w:jc w:val="center"/>
        </w:trPr>
        <w:tc>
          <w:tcPr>
            <w:tcW w:w="709" w:type="dxa"/>
          </w:tcPr>
          <w:p w:rsidR="00562142" w:rsidRPr="00562142" w:rsidRDefault="00562142" w:rsidP="000F7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  <w:r w:rsidRPr="00562142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  <w:p w:rsidR="00562142" w:rsidRPr="00562142" w:rsidRDefault="00562142" w:rsidP="000F79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2142" w:rsidRPr="004F55BD" w:rsidRDefault="00892C0B" w:rsidP="000F7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2C97" w:rsidRDefault="00222C97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7E7BA3" w:rsidRDefault="007E7BA3">
      <w:pPr>
        <w:rPr>
          <w:rFonts w:ascii="Times New Roman" w:hAnsi="Times New Roman"/>
          <w:sz w:val="28"/>
          <w:szCs w:val="28"/>
        </w:rPr>
      </w:pPr>
    </w:p>
    <w:p w:rsidR="00594EE2" w:rsidRDefault="00594EE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333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№1 «Комплекс основных характеристик программы»</w:t>
      </w:r>
    </w:p>
    <w:p w:rsidR="00DD4D81" w:rsidRDefault="00DD4D81" w:rsidP="002B60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0FB" w:rsidRDefault="003336C2" w:rsidP="002B60FB">
      <w:pPr>
        <w:spacing w:after="0" w:line="240" w:lineRule="auto"/>
        <w:ind w:firstLine="708"/>
        <w:jc w:val="center"/>
        <w:rPr>
          <w:rStyle w:val="FontStyle11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F50FF8" w:rsidRPr="00DA7F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0FF8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Нормативно-правовые акты, </w:t>
      </w:r>
      <w:r w:rsidRPr="003336C2">
        <w:rPr>
          <w:rFonts w:ascii="Times New Roman" w:hAnsi="Times New Roman"/>
          <w:sz w:val="24"/>
          <w:szCs w:val="24"/>
        </w:rPr>
        <w:t>в соответствии с которыми организуется и осуществл</w:t>
      </w:r>
      <w:r w:rsidRPr="003336C2">
        <w:rPr>
          <w:rFonts w:ascii="Times New Roman" w:hAnsi="Times New Roman"/>
          <w:sz w:val="24"/>
          <w:szCs w:val="24"/>
        </w:rPr>
        <w:t>я</w:t>
      </w:r>
      <w:r w:rsidRPr="003336C2">
        <w:rPr>
          <w:rFonts w:ascii="Times New Roman" w:hAnsi="Times New Roman"/>
          <w:sz w:val="24"/>
          <w:szCs w:val="24"/>
        </w:rPr>
        <w:t xml:space="preserve">ется образовательная деятельность по дополнительной общеобразовательной </w:t>
      </w:r>
      <w:r w:rsidR="00594EE2">
        <w:rPr>
          <w:rFonts w:ascii="Times New Roman" w:hAnsi="Times New Roman"/>
          <w:sz w:val="24"/>
          <w:szCs w:val="24"/>
        </w:rPr>
        <w:t>и общеразв</w:t>
      </w:r>
      <w:r w:rsidR="00594EE2">
        <w:rPr>
          <w:rFonts w:ascii="Times New Roman" w:hAnsi="Times New Roman"/>
          <w:sz w:val="24"/>
          <w:szCs w:val="24"/>
        </w:rPr>
        <w:t>и</w:t>
      </w:r>
      <w:r w:rsidR="00594EE2">
        <w:rPr>
          <w:rFonts w:ascii="Times New Roman" w:hAnsi="Times New Roman"/>
          <w:sz w:val="24"/>
          <w:szCs w:val="24"/>
        </w:rPr>
        <w:t xml:space="preserve">вающей </w:t>
      </w:r>
      <w:r w:rsidRPr="003336C2">
        <w:rPr>
          <w:rFonts w:ascii="Times New Roman" w:hAnsi="Times New Roman"/>
          <w:sz w:val="24"/>
          <w:szCs w:val="24"/>
        </w:rPr>
        <w:t>программе.</w:t>
      </w:r>
    </w:p>
    <w:p w:rsid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РФ №273-ФЗ «Об образовании в Российской Федерации» (статья 2(9), 10(6), 12, 55, 75).</w:t>
      </w:r>
    </w:p>
    <w:p w:rsid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 </w:t>
      </w:r>
    </w:p>
    <w:p w:rsid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организации и осуществления образовательной деятельности по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тельным общеобразовательным программам, утвержденный приказом Минпросвещения России от 07.11.2018 № 196.</w:t>
      </w:r>
    </w:p>
    <w:p w:rsidR="003336C2" w:rsidRP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FF8" w:rsidRPr="00197C20" w:rsidRDefault="0091210F" w:rsidP="00DD4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C20">
        <w:rPr>
          <w:rFonts w:ascii="Times New Roman" w:hAnsi="Times New Roman"/>
          <w:b/>
          <w:sz w:val="24"/>
          <w:szCs w:val="24"/>
        </w:rPr>
        <w:t>Направленность программы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>Предлагаемая программа имеет художественную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привлекательностью.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>Направленность дополнительной общеобразовательной общеразвив</w:t>
      </w:r>
      <w:r w:rsidR="00A9197D" w:rsidRPr="00197C20">
        <w:rPr>
          <w:rFonts w:ascii="Times New Roman" w:hAnsi="Times New Roman"/>
        </w:rPr>
        <w:t>ающей программы «Цветной мир</w:t>
      </w:r>
      <w:r w:rsidRPr="00197C20">
        <w:rPr>
          <w:rFonts w:ascii="Times New Roman" w:hAnsi="Times New Roman"/>
        </w:rPr>
        <w:t>»: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содержанию</w:t>
      </w:r>
      <w:r w:rsidRPr="00197C20">
        <w:rPr>
          <w:rFonts w:ascii="Times New Roman" w:hAnsi="Times New Roman"/>
        </w:rPr>
        <w:t xml:space="preserve"> – художественная;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функциональному предназначению</w:t>
      </w:r>
      <w:r w:rsidRPr="00197C20">
        <w:rPr>
          <w:rFonts w:ascii="Times New Roman" w:hAnsi="Times New Roman"/>
        </w:rPr>
        <w:t xml:space="preserve"> – учебно-познавательная;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форме организации</w:t>
      </w:r>
      <w:r w:rsidRPr="00197C20">
        <w:rPr>
          <w:rFonts w:ascii="Times New Roman" w:hAnsi="Times New Roman"/>
        </w:rPr>
        <w:t xml:space="preserve"> – индивидуально-групповая и групповая;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времени организации</w:t>
      </w:r>
      <w:r w:rsidR="00594EE2" w:rsidRPr="00197C20">
        <w:rPr>
          <w:rFonts w:ascii="Times New Roman" w:hAnsi="Times New Roman"/>
        </w:rPr>
        <w:t xml:space="preserve"> - </w:t>
      </w:r>
      <w:r w:rsidR="00DD4D81">
        <w:rPr>
          <w:rFonts w:ascii="Times New Roman" w:hAnsi="Times New Roman"/>
        </w:rPr>
        <w:t>3</w:t>
      </w:r>
      <w:r w:rsidRPr="00197C20">
        <w:rPr>
          <w:rFonts w:ascii="Times New Roman" w:hAnsi="Times New Roman"/>
        </w:rPr>
        <w:t xml:space="preserve"> года.</w:t>
      </w:r>
    </w:p>
    <w:p w:rsidR="0091210F" w:rsidRPr="00197C20" w:rsidRDefault="0091210F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Georgia"/>
          <w:bCs/>
          <w:i/>
          <w:iCs/>
        </w:rPr>
      </w:pPr>
    </w:p>
    <w:p w:rsidR="007C65DD" w:rsidRPr="00197C20" w:rsidRDefault="0091210F" w:rsidP="00DD4D81">
      <w:pPr>
        <w:spacing w:after="0" w:line="240" w:lineRule="auto"/>
        <w:ind w:firstLine="567"/>
        <w:rPr>
          <w:rStyle w:val="FontStyle11"/>
          <w:rFonts w:ascii="Times New Roman" w:hAnsi="Times New Roman"/>
          <w:b w:val="0"/>
          <w:sz w:val="24"/>
          <w:szCs w:val="24"/>
        </w:rPr>
      </w:pPr>
      <w:r w:rsidRPr="00197C20">
        <w:rPr>
          <w:rFonts w:ascii="Times New Roman" w:hAnsi="Times New Roman"/>
          <w:b/>
          <w:sz w:val="24"/>
          <w:szCs w:val="24"/>
        </w:rPr>
        <w:t>Актуальность, новизна</w:t>
      </w:r>
      <w:r w:rsidR="007C65DD" w:rsidRPr="00197C20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На протяжении всей истории человечества народное декоративно-прикладное искусс</w:t>
      </w:r>
      <w:r w:rsidRPr="00197C20">
        <w:rPr>
          <w:rFonts w:ascii="Times New Roman" w:hAnsi="Times New Roman"/>
          <w:sz w:val="24"/>
          <w:szCs w:val="24"/>
        </w:rPr>
        <w:t>т</w:t>
      </w:r>
      <w:r w:rsidRPr="00197C20">
        <w:rPr>
          <w:rFonts w:ascii="Times New Roman" w:hAnsi="Times New Roman"/>
          <w:sz w:val="24"/>
          <w:szCs w:val="24"/>
        </w:rPr>
        <w:t>во было неотъемлемой частью национальной культуры. Народное искусство сохраняет тр</w:t>
      </w:r>
      <w:r w:rsidRPr="00197C20">
        <w:rPr>
          <w:rFonts w:ascii="Times New Roman" w:hAnsi="Times New Roman"/>
          <w:sz w:val="24"/>
          <w:szCs w:val="24"/>
        </w:rPr>
        <w:t>а</w:t>
      </w:r>
      <w:r w:rsidRPr="00197C20">
        <w:rPr>
          <w:rFonts w:ascii="Times New Roman" w:hAnsi="Times New Roman"/>
          <w:sz w:val="24"/>
          <w:szCs w:val="24"/>
        </w:rPr>
        <w:t>диции преемственности поколений, влияет на формирование художественных вкусов. Осн</w:t>
      </w:r>
      <w:r w:rsidRPr="00197C20">
        <w:rPr>
          <w:rFonts w:ascii="Times New Roman" w:hAnsi="Times New Roman"/>
          <w:sz w:val="24"/>
          <w:szCs w:val="24"/>
        </w:rPr>
        <w:t>о</w:t>
      </w:r>
      <w:r w:rsidRPr="00197C20">
        <w:rPr>
          <w:rFonts w:ascii="Times New Roman" w:hAnsi="Times New Roman"/>
          <w:sz w:val="24"/>
          <w:szCs w:val="24"/>
        </w:rPr>
        <w:t>ву декоративно-прикладного искусства составляет творческий ручной труд мастера.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sz w:val="24"/>
          <w:szCs w:val="24"/>
        </w:rPr>
        <w:t>Цветной мир</w:t>
      </w:r>
      <w:r w:rsidRPr="00197C20">
        <w:rPr>
          <w:rFonts w:ascii="Times New Roman" w:hAnsi="Times New Roman"/>
          <w:sz w:val="24"/>
          <w:szCs w:val="24"/>
        </w:rPr>
        <w:t>» направлена на воспитание художественной культуры об</w:t>
      </w:r>
      <w:r w:rsidRPr="00197C20">
        <w:rPr>
          <w:rFonts w:ascii="Times New Roman" w:hAnsi="Times New Roman"/>
          <w:sz w:val="24"/>
          <w:szCs w:val="24"/>
        </w:rPr>
        <w:t>у</w:t>
      </w:r>
      <w:r w:rsidRPr="00197C20">
        <w:rPr>
          <w:rFonts w:ascii="Times New Roman" w:hAnsi="Times New Roman"/>
          <w:sz w:val="24"/>
          <w:szCs w:val="24"/>
        </w:rPr>
        <w:t>чающихся, развитие их интереса к народному творчеству, его традициям и наследию, пр</w:t>
      </w:r>
      <w:r w:rsidRPr="00197C20">
        <w:rPr>
          <w:rFonts w:ascii="Times New Roman" w:hAnsi="Times New Roman"/>
          <w:sz w:val="24"/>
          <w:szCs w:val="24"/>
        </w:rPr>
        <w:t>и</w:t>
      </w:r>
      <w:r w:rsidRPr="00197C20">
        <w:rPr>
          <w:rFonts w:ascii="Times New Roman" w:hAnsi="Times New Roman"/>
          <w:sz w:val="24"/>
          <w:szCs w:val="24"/>
        </w:rPr>
        <w:t>общение детей к общечеловеческим ценностям, подготовку к самостоятельной жизни, пр</w:t>
      </w:r>
      <w:r w:rsidRPr="00197C20">
        <w:rPr>
          <w:rFonts w:ascii="Times New Roman" w:hAnsi="Times New Roman"/>
          <w:sz w:val="24"/>
          <w:szCs w:val="24"/>
        </w:rPr>
        <w:t>о</w:t>
      </w:r>
      <w:r w:rsidRPr="00197C20">
        <w:rPr>
          <w:rFonts w:ascii="Times New Roman" w:hAnsi="Times New Roman"/>
          <w:sz w:val="24"/>
          <w:szCs w:val="24"/>
        </w:rPr>
        <w:t>филактику асоциального поведения.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При оборудовании мастерской и организации образовательно-воспитательного проце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са приоритетное значение имеют вопросы, связанные с обеспечением охраны труда, техники безопасности, производственной санитарии и личной гигиены. Все обучающиеся обязател</w:t>
      </w:r>
      <w:r w:rsidRPr="00197C20">
        <w:rPr>
          <w:rFonts w:ascii="Times New Roman" w:hAnsi="Times New Roman"/>
          <w:sz w:val="24"/>
          <w:szCs w:val="24"/>
        </w:rPr>
        <w:t>ь</w:t>
      </w:r>
      <w:r w:rsidRPr="00197C20">
        <w:rPr>
          <w:rFonts w:ascii="Times New Roman" w:hAnsi="Times New Roman"/>
          <w:sz w:val="24"/>
          <w:szCs w:val="24"/>
        </w:rPr>
        <w:t>но обучаются основам безопасного труда на занятиях декоративно-прикладным творчеством.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Содержание программы предусматривает ознакомление обучающихся с народными художественными промыслами, основами композиции, материаловедения для художестве</w:t>
      </w:r>
      <w:r w:rsidRPr="00197C20">
        <w:rPr>
          <w:rFonts w:ascii="Times New Roman" w:hAnsi="Times New Roman"/>
          <w:sz w:val="24"/>
          <w:szCs w:val="24"/>
        </w:rPr>
        <w:t>н</w:t>
      </w:r>
      <w:r w:rsidRPr="00197C20">
        <w:rPr>
          <w:rFonts w:ascii="Times New Roman" w:hAnsi="Times New Roman"/>
          <w:sz w:val="24"/>
          <w:szCs w:val="24"/>
        </w:rPr>
        <w:t xml:space="preserve">ных работ, технологией художественной обработки и декорирования изделий.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При теоретическом обучении обучающиеся знакомятся с истоками возникновения и развития разных видов народного декоративно-прикладного искусства, учатся замечать  те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ную связь народного творчества с природой, традициями, жизнью народа. Приступая к из</w:t>
      </w:r>
      <w:r w:rsidRPr="00197C20">
        <w:rPr>
          <w:rFonts w:ascii="Times New Roman" w:hAnsi="Times New Roman"/>
          <w:sz w:val="24"/>
          <w:szCs w:val="24"/>
        </w:rPr>
        <w:t>у</w:t>
      </w:r>
      <w:r w:rsidRPr="00197C20">
        <w:rPr>
          <w:rFonts w:ascii="Times New Roman" w:hAnsi="Times New Roman"/>
          <w:sz w:val="24"/>
          <w:szCs w:val="24"/>
        </w:rPr>
        <w:t>чению конкретных видов народного искусства, воспитанники узнают, что каждый из них имеет свой образный строй, свои технические и стилистические приёмы. Изучение особе</w:t>
      </w:r>
      <w:r w:rsidRPr="00197C20">
        <w:rPr>
          <w:rFonts w:ascii="Times New Roman" w:hAnsi="Times New Roman"/>
          <w:sz w:val="24"/>
          <w:szCs w:val="24"/>
        </w:rPr>
        <w:t>н</w:t>
      </w:r>
      <w:r w:rsidRPr="00197C20">
        <w:rPr>
          <w:rFonts w:ascii="Times New Roman" w:hAnsi="Times New Roman"/>
          <w:sz w:val="24"/>
          <w:szCs w:val="24"/>
        </w:rPr>
        <w:t>ностей декоративно-прикладного творчества стимулирует общее развитие детей, способс</w:t>
      </w:r>
      <w:r w:rsidRPr="00197C20">
        <w:rPr>
          <w:rFonts w:ascii="Times New Roman" w:hAnsi="Times New Roman"/>
          <w:sz w:val="24"/>
          <w:szCs w:val="24"/>
        </w:rPr>
        <w:t>т</w:t>
      </w:r>
      <w:r w:rsidRPr="00197C20">
        <w:rPr>
          <w:rFonts w:ascii="Times New Roman" w:hAnsi="Times New Roman"/>
          <w:sz w:val="24"/>
          <w:szCs w:val="24"/>
        </w:rPr>
        <w:t xml:space="preserve">вует преодолению имеющихся задержек и нарушений развития.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В процессе практического освоения различных видов декоративно-прикладного иску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ства обучающиеся  учатся создавать красоту своими руками. Эти занятия не только форм</w:t>
      </w:r>
      <w:r w:rsidRPr="00197C20">
        <w:rPr>
          <w:rFonts w:ascii="Times New Roman" w:hAnsi="Times New Roman"/>
          <w:sz w:val="24"/>
          <w:szCs w:val="24"/>
        </w:rPr>
        <w:t>и</w:t>
      </w:r>
      <w:r w:rsidRPr="00197C20">
        <w:rPr>
          <w:rFonts w:ascii="Times New Roman" w:hAnsi="Times New Roman"/>
          <w:sz w:val="24"/>
          <w:szCs w:val="24"/>
        </w:rPr>
        <w:t xml:space="preserve">руют эстетический вкус у ребят, но и дают им необходимые технические знания, развивают </w:t>
      </w:r>
      <w:r w:rsidRPr="00197C20">
        <w:rPr>
          <w:rFonts w:ascii="Times New Roman" w:hAnsi="Times New Roman"/>
          <w:sz w:val="24"/>
          <w:szCs w:val="24"/>
        </w:rPr>
        <w:lastRenderedPageBreak/>
        <w:t>трудовые умения и навыки, то есть осуществляют психологическую и практическую подг</w:t>
      </w:r>
      <w:r w:rsidRPr="00197C20">
        <w:rPr>
          <w:rFonts w:ascii="Times New Roman" w:hAnsi="Times New Roman"/>
          <w:sz w:val="24"/>
          <w:szCs w:val="24"/>
        </w:rPr>
        <w:t>о</w:t>
      </w:r>
      <w:r w:rsidRPr="00197C20">
        <w:rPr>
          <w:rFonts w:ascii="Times New Roman" w:hAnsi="Times New Roman"/>
          <w:sz w:val="24"/>
          <w:szCs w:val="24"/>
        </w:rPr>
        <w:t xml:space="preserve">товку к труду, к выбору профессии.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 xml:space="preserve"> В основу  программы положено:</w:t>
      </w:r>
    </w:p>
    <w:p w:rsidR="00197C20" w:rsidRPr="00197C20" w:rsidRDefault="00197C20" w:rsidP="00B529DE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97C20">
        <w:rPr>
          <w:rFonts w:ascii="Times New Roman" w:hAnsi="Times New Roman"/>
          <w:color w:val="auto"/>
          <w:sz w:val="24"/>
          <w:szCs w:val="24"/>
        </w:rPr>
        <w:t>единство воспитания, обучения и творческой деятельности;</w:t>
      </w:r>
    </w:p>
    <w:p w:rsidR="00197C20" w:rsidRPr="00197C20" w:rsidRDefault="00197C20" w:rsidP="00B529DE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97C20">
        <w:rPr>
          <w:rFonts w:ascii="Times New Roman" w:hAnsi="Times New Roman"/>
          <w:color w:val="auto"/>
          <w:sz w:val="24"/>
          <w:szCs w:val="24"/>
        </w:rPr>
        <w:t>сочетание практической работы с развитием способности многогранно восприн</w:t>
      </w:r>
      <w:r w:rsidRPr="00197C20">
        <w:rPr>
          <w:rFonts w:ascii="Times New Roman" w:hAnsi="Times New Roman"/>
          <w:color w:val="auto"/>
          <w:sz w:val="24"/>
          <w:szCs w:val="24"/>
        </w:rPr>
        <w:t>и</w:t>
      </w:r>
      <w:r w:rsidRPr="00197C20">
        <w:rPr>
          <w:rFonts w:ascii="Times New Roman" w:hAnsi="Times New Roman"/>
          <w:color w:val="auto"/>
          <w:sz w:val="24"/>
          <w:szCs w:val="24"/>
        </w:rPr>
        <w:t>мать окружающую действительность;</w:t>
      </w:r>
    </w:p>
    <w:p w:rsidR="00197C20" w:rsidRPr="00197C20" w:rsidRDefault="00197C20" w:rsidP="00B529DE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color w:val="auto"/>
          <w:sz w:val="24"/>
          <w:szCs w:val="24"/>
        </w:rPr>
        <w:t>развитие у детей эмоционально-эстетического и нравственно-оценочного отнош</w:t>
      </w:r>
      <w:r w:rsidRPr="00197C20">
        <w:rPr>
          <w:rFonts w:ascii="Times New Roman" w:hAnsi="Times New Roman"/>
          <w:color w:val="auto"/>
          <w:sz w:val="24"/>
          <w:szCs w:val="24"/>
        </w:rPr>
        <w:t>е</w:t>
      </w:r>
      <w:r w:rsidRPr="00197C20">
        <w:rPr>
          <w:rFonts w:ascii="Times New Roman" w:hAnsi="Times New Roman"/>
          <w:color w:val="auto"/>
          <w:sz w:val="24"/>
          <w:szCs w:val="24"/>
        </w:rPr>
        <w:t>ния к действительности</w:t>
      </w:r>
      <w:r w:rsidRPr="00197C20">
        <w:rPr>
          <w:rFonts w:ascii="Times New Roman" w:hAnsi="Times New Roman"/>
          <w:sz w:val="24"/>
          <w:szCs w:val="24"/>
        </w:rPr>
        <w:t>.</w:t>
      </w:r>
    </w:p>
    <w:p w:rsidR="00B11586" w:rsidRPr="00633734" w:rsidRDefault="0091210F" w:rsidP="00DD4D81">
      <w:pPr>
        <w:spacing w:after="0" w:line="240" w:lineRule="auto"/>
        <w:ind w:firstLine="567"/>
        <w:jc w:val="both"/>
        <w:rPr>
          <w:rStyle w:val="c8"/>
          <w:rFonts w:ascii="Times New Roman" w:hAnsi="Times New Roman"/>
          <w:b/>
          <w:color w:val="000000" w:themeColor="text1"/>
          <w:sz w:val="24"/>
          <w:szCs w:val="24"/>
        </w:rPr>
      </w:pPr>
      <w:r w:rsidRPr="00633734">
        <w:rPr>
          <w:rFonts w:ascii="Times New Roman" w:hAnsi="Times New Roman"/>
          <w:b/>
          <w:color w:val="000000" w:themeColor="text1"/>
          <w:sz w:val="24"/>
          <w:szCs w:val="24"/>
        </w:rPr>
        <w:t>Новизна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 xml:space="preserve"> данной образовательной программы обусловлена пониманием приоритетн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>сти компетентностного подхода, прогнозирование результатов обучения, направленных на формирование личностных, межпредметных и предметны</w:t>
      </w:r>
      <w:r w:rsidR="00633734" w:rsidRPr="00633734">
        <w:rPr>
          <w:rFonts w:ascii="Times New Roman" w:hAnsi="Times New Roman"/>
          <w:color w:val="000000" w:themeColor="text1"/>
          <w:sz w:val="24"/>
          <w:szCs w:val="24"/>
        </w:rPr>
        <w:t>х компетенций обучающихся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>. В ходе обучения детей различным видам декоративно-прикладного искусства, использование материала по принципу нарастающего уровня сложности</w:t>
      </w:r>
      <w:r w:rsidR="00197C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1586" w:rsidRDefault="00B11586" w:rsidP="00DD4D81">
      <w:pPr>
        <w:spacing w:after="0" w:line="240" w:lineRule="auto"/>
        <w:ind w:firstLine="567"/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8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B1158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91210F" w:rsidRPr="00B11586" w:rsidRDefault="00B11586" w:rsidP="00DD4D81">
      <w:pPr>
        <w:spacing w:after="0" w:line="240" w:lineRule="auto"/>
        <w:ind w:firstLine="567"/>
        <w:jc w:val="both"/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586"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декоративно-прикладному искусству занимает важное место в системе эст</w:t>
      </w:r>
      <w:r w:rsidRPr="00B11586"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11586"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тического воспитания и способствует развитию творческого потенциала личности.</w:t>
      </w:r>
    </w:p>
    <w:p w:rsidR="0045700F" w:rsidRPr="00197C20" w:rsidRDefault="0045700F" w:rsidP="00DD4D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7C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  <w:r w:rsidR="00BC4E4C" w:rsidRPr="00197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 xml:space="preserve">Занятия по программе построены таким образом, </w:t>
      </w:r>
      <w:r w:rsidR="00746437">
        <w:rPr>
          <w:rFonts w:ascii="Times New Roman" w:hAnsi="Times New Roman"/>
          <w:sz w:val="24"/>
          <w:szCs w:val="24"/>
        </w:rPr>
        <w:t xml:space="preserve">чтобы удовлетворить потребности </w:t>
      </w:r>
      <w:r w:rsidRPr="00197C20">
        <w:rPr>
          <w:rFonts w:ascii="Times New Roman" w:hAnsi="Times New Roman"/>
          <w:sz w:val="24"/>
          <w:szCs w:val="24"/>
        </w:rPr>
        <w:t>д</w:t>
      </w:r>
      <w:r w:rsidRPr="00197C20">
        <w:rPr>
          <w:rFonts w:ascii="Times New Roman" w:hAnsi="Times New Roman"/>
          <w:sz w:val="24"/>
          <w:szCs w:val="24"/>
        </w:rPr>
        <w:t>е</w:t>
      </w:r>
      <w:r w:rsidRPr="00197C20">
        <w:rPr>
          <w:rFonts w:ascii="Times New Roman" w:hAnsi="Times New Roman"/>
          <w:sz w:val="24"/>
          <w:szCs w:val="24"/>
        </w:rPr>
        <w:t>тей в содержательном досуге, в творческом самовыражении, подготовить их к самостоятел</w:t>
      </w:r>
      <w:r w:rsidRPr="00197C20">
        <w:rPr>
          <w:rFonts w:ascii="Times New Roman" w:hAnsi="Times New Roman"/>
          <w:sz w:val="24"/>
          <w:szCs w:val="24"/>
        </w:rPr>
        <w:t>ь</w:t>
      </w:r>
      <w:r w:rsidRPr="00197C20">
        <w:rPr>
          <w:rFonts w:ascii="Times New Roman" w:hAnsi="Times New Roman"/>
          <w:sz w:val="24"/>
          <w:szCs w:val="24"/>
        </w:rPr>
        <w:t>ной жизни.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Последовательность ознакомления с различными приёмами и техникой обработки м</w:t>
      </w:r>
      <w:r w:rsidRPr="00197C20">
        <w:rPr>
          <w:rFonts w:ascii="Times New Roman" w:hAnsi="Times New Roman"/>
          <w:sz w:val="24"/>
          <w:szCs w:val="24"/>
        </w:rPr>
        <w:t>а</w:t>
      </w:r>
      <w:r w:rsidRPr="00197C20">
        <w:rPr>
          <w:rFonts w:ascii="Times New Roman" w:hAnsi="Times New Roman"/>
          <w:sz w:val="24"/>
          <w:szCs w:val="24"/>
        </w:rPr>
        <w:t>териалов зависит от материала и его назначения, технологии изготовления, сложности и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полнения и особенностей самого изделия. Ребенок имеет возможность овладевать тонкост</w:t>
      </w:r>
      <w:r w:rsidRPr="00197C20">
        <w:rPr>
          <w:rFonts w:ascii="Times New Roman" w:hAnsi="Times New Roman"/>
          <w:sz w:val="24"/>
          <w:szCs w:val="24"/>
        </w:rPr>
        <w:t>я</w:t>
      </w:r>
      <w:r w:rsidRPr="00197C20">
        <w:rPr>
          <w:rFonts w:ascii="Times New Roman" w:hAnsi="Times New Roman"/>
          <w:sz w:val="24"/>
          <w:szCs w:val="24"/>
        </w:rPr>
        <w:t>ми ручного труда, совершенствовать свое мастерство.</w:t>
      </w:r>
    </w:p>
    <w:p w:rsidR="00197C20" w:rsidRPr="00197C20" w:rsidRDefault="00197C20" w:rsidP="00DD4D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 xml:space="preserve">Большое значение также придается инициативе </w:t>
      </w:r>
      <w:r w:rsidR="00746437">
        <w:rPr>
          <w:rFonts w:ascii="Times New Roman" w:hAnsi="Times New Roman"/>
          <w:sz w:val="24"/>
          <w:szCs w:val="24"/>
        </w:rPr>
        <w:t>обучающихся</w:t>
      </w:r>
      <w:r w:rsidRPr="00197C20">
        <w:rPr>
          <w:rFonts w:ascii="Times New Roman" w:hAnsi="Times New Roman"/>
          <w:sz w:val="24"/>
          <w:szCs w:val="24"/>
        </w:rPr>
        <w:t xml:space="preserve"> в выборе той или иной техники, которой он хочет овладеть, в реализации собственного художественного замысла ребенка при выполнении изделия. Первостепенными задачами работы по программе являю</w:t>
      </w:r>
      <w:r w:rsidRPr="00197C20">
        <w:rPr>
          <w:rFonts w:ascii="Times New Roman" w:hAnsi="Times New Roman"/>
          <w:sz w:val="24"/>
          <w:szCs w:val="24"/>
        </w:rPr>
        <w:t>т</w:t>
      </w:r>
      <w:r w:rsidRPr="00197C20">
        <w:rPr>
          <w:rFonts w:ascii="Times New Roman" w:hAnsi="Times New Roman"/>
          <w:sz w:val="24"/>
          <w:szCs w:val="24"/>
        </w:rPr>
        <w:t>ся воспитательные и развивающие, так как именно это будет способствовать формированию социальной компетентности обучающихся и их успешности в самостоятельной взрослой жизни. С этой целью часть занятий по программе проводится в форме коллективно-творческих дел, на которых у воспитанников, помимо практических навыков, формируются умения работать в коллективе, развиваются коммуникативные навыки, умения соотносить свои действия с действиями других людей. Теоретические основы органично вплетаются в процесс практического освоения техник декоративно-прикладного творчества.</w:t>
      </w:r>
    </w:p>
    <w:p w:rsidR="00633734" w:rsidRDefault="00CE4E29" w:rsidP="00B529DE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детей.</w:t>
      </w:r>
    </w:p>
    <w:p w:rsidR="00CE4E29" w:rsidRDefault="00F50FF8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E29">
        <w:rPr>
          <w:rFonts w:ascii="Times New Roman" w:hAnsi="Times New Roman"/>
          <w:sz w:val="24"/>
          <w:szCs w:val="24"/>
        </w:rPr>
        <w:t xml:space="preserve">Программа </w:t>
      </w:r>
      <w:r w:rsidRPr="00E12567">
        <w:rPr>
          <w:rFonts w:ascii="Times New Roman" w:hAnsi="Times New Roman"/>
          <w:sz w:val="24"/>
          <w:szCs w:val="24"/>
        </w:rPr>
        <w:t>«</w:t>
      </w:r>
      <w:r w:rsidR="00746437">
        <w:rPr>
          <w:rFonts w:ascii="Times New Roman" w:hAnsi="Times New Roman"/>
          <w:sz w:val="24"/>
          <w:szCs w:val="24"/>
        </w:rPr>
        <w:t>Цветной мир</w:t>
      </w:r>
      <w:r w:rsidRPr="00E12567">
        <w:rPr>
          <w:rFonts w:ascii="Times New Roman" w:hAnsi="Times New Roman"/>
          <w:sz w:val="24"/>
          <w:szCs w:val="24"/>
        </w:rPr>
        <w:t xml:space="preserve">» </w:t>
      </w:r>
      <w:r w:rsidRPr="00CE4E29">
        <w:rPr>
          <w:rFonts w:ascii="Times New Roman" w:hAnsi="Times New Roman"/>
          <w:sz w:val="24"/>
          <w:szCs w:val="24"/>
        </w:rPr>
        <w:t xml:space="preserve">предназначена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 w:rsidR="00BB4622">
        <w:rPr>
          <w:rFonts w:ascii="Times New Roman" w:hAnsi="Times New Roman"/>
          <w:sz w:val="24"/>
          <w:szCs w:val="24"/>
        </w:rPr>
        <w:t>9</w:t>
      </w:r>
      <w:r w:rsidR="00746437">
        <w:rPr>
          <w:rFonts w:ascii="Times New Roman" w:hAnsi="Times New Roman"/>
          <w:sz w:val="24"/>
          <w:szCs w:val="24"/>
        </w:rPr>
        <w:t>-1</w:t>
      </w:r>
      <w:r w:rsidR="00BB4622">
        <w:rPr>
          <w:rFonts w:ascii="Times New Roman" w:hAnsi="Times New Roman"/>
          <w:sz w:val="24"/>
          <w:szCs w:val="24"/>
        </w:rPr>
        <w:t>1</w:t>
      </w:r>
      <w:r w:rsidR="00CE4E29">
        <w:rPr>
          <w:rFonts w:ascii="Times New Roman" w:hAnsi="Times New Roman"/>
          <w:sz w:val="24"/>
          <w:szCs w:val="24"/>
        </w:rPr>
        <w:t xml:space="preserve"> лет</w:t>
      </w:r>
      <w:r w:rsidRPr="00E12567">
        <w:rPr>
          <w:rFonts w:ascii="Times New Roman" w:hAnsi="Times New Roman"/>
          <w:sz w:val="24"/>
          <w:szCs w:val="24"/>
        </w:rPr>
        <w:t xml:space="preserve">. </w:t>
      </w:r>
    </w:p>
    <w:p w:rsidR="00666DDF" w:rsidRPr="00666DDF" w:rsidRDefault="00577128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Pr="00666DDF">
        <w:rPr>
          <w:rFonts w:ascii="Times New Roman" w:hAnsi="Times New Roman"/>
          <w:b/>
          <w:sz w:val="24"/>
          <w:szCs w:val="24"/>
        </w:rPr>
        <w:t xml:space="preserve">программы: </w:t>
      </w:r>
      <w:r w:rsidR="003854E2" w:rsidRPr="003854E2">
        <w:rPr>
          <w:rFonts w:ascii="Times New Roman" w:hAnsi="Times New Roman"/>
          <w:sz w:val="24"/>
          <w:szCs w:val="24"/>
        </w:rPr>
        <w:t>п</w:t>
      </w:r>
      <w:r w:rsidR="00666DDF" w:rsidRPr="00666DDF">
        <w:rPr>
          <w:rFonts w:ascii="Times New Roman" w:hAnsi="Times New Roman"/>
          <w:sz w:val="24"/>
          <w:szCs w:val="24"/>
        </w:rPr>
        <w:t xml:space="preserve">редусматривает занятия </w:t>
      </w:r>
      <w:r w:rsidR="00746437">
        <w:rPr>
          <w:rFonts w:ascii="Times New Roman" w:hAnsi="Times New Roman"/>
          <w:sz w:val="24"/>
          <w:szCs w:val="24"/>
        </w:rPr>
        <w:t xml:space="preserve">1 </w:t>
      </w:r>
      <w:r w:rsidR="00666DDF" w:rsidRPr="00666DDF">
        <w:rPr>
          <w:rFonts w:ascii="Times New Roman" w:hAnsi="Times New Roman"/>
          <w:sz w:val="24"/>
          <w:szCs w:val="24"/>
        </w:rPr>
        <w:t xml:space="preserve">раз в неделю по </w:t>
      </w:r>
      <w:r w:rsidR="00746437">
        <w:rPr>
          <w:rFonts w:ascii="Times New Roman" w:hAnsi="Times New Roman"/>
          <w:sz w:val="24"/>
          <w:szCs w:val="24"/>
        </w:rPr>
        <w:t>2</w:t>
      </w:r>
      <w:r w:rsidR="00666DDF" w:rsidRPr="00666DDF">
        <w:rPr>
          <w:rFonts w:ascii="Times New Roman" w:hAnsi="Times New Roman"/>
          <w:sz w:val="24"/>
          <w:szCs w:val="24"/>
        </w:rPr>
        <w:t xml:space="preserve"> час</w:t>
      </w:r>
      <w:r w:rsidR="00746437">
        <w:rPr>
          <w:rFonts w:ascii="Times New Roman" w:hAnsi="Times New Roman"/>
          <w:sz w:val="24"/>
          <w:szCs w:val="24"/>
        </w:rPr>
        <w:t>а</w:t>
      </w:r>
      <w:r w:rsidR="00666DDF" w:rsidRPr="00666DDF">
        <w:rPr>
          <w:rFonts w:ascii="Times New Roman" w:hAnsi="Times New Roman"/>
          <w:sz w:val="24"/>
          <w:szCs w:val="24"/>
        </w:rPr>
        <w:t xml:space="preserve">. Содержание программы рассчитано </w:t>
      </w:r>
      <w:r w:rsidR="00090662">
        <w:rPr>
          <w:rFonts w:ascii="Times New Roman" w:hAnsi="Times New Roman"/>
          <w:sz w:val="24"/>
          <w:szCs w:val="24"/>
        </w:rPr>
        <w:t xml:space="preserve">на </w:t>
      </w:r>
      <w:r w:rsidR="003854E2">
        <w:rPr>
          <w:rFonts w:ascii="Times New Roman" w:hAnsi="Times New Roman"/>
          <w:sz w:val="24"/>
          <w:szCs w:val="24"/>
        </w:rPr>
        <w:t>3</w:t>
      </w:r>
      <w:r w:rsidR="00090662">
        <w:rPr>
          <w:rFonts w:ascii="Times New Roman" w:hAnsi="Times New Roman"/>
          <w:sz w:val="24"/>
          <w:szCs w:val="24"/>
        </w:rPr>
        <w:t xml:space="preserve"> года по</w:t>
      </w:r>
      <w:r w:rsidR="00666DDF" w:rsidRPr="00666DDF">
        <w:rPr>
          <w:rFonts w:ascii="Times New Roman" w:hAnsi="Times New Roman"/>
          <w:sz w:val="24"/>
          <w:szCs w:val="24"/>
        </w:rPr>
        <w:t xml:space="preserve"> 68 часов в год</w:t>
      </w:r>
      <w:r w:rsidR="00090662">
        <w:rPr>
          <w:rFonts w:ascii="Times New Roman" w:hAnsi="Times New Roman"/>
          <w:sz w:val="24"/>
          <w:szCs w:val="24"/>
        </w:rPr>
        <w:t xml:space="preserve"> (всего </w:t>
      </w:r>
      <w:r w:rsidR="003854E2">
        <w:rPr>
          <w:rFonts w:ascii="Times New Roman" w:hAnsi="Times New Roman"/>
          <w:sz w:val="24"/>
          <w:szCs w:val="24"/>
        </w:rPr>
        <w:t>204</w:t>
      </w:r>
      <w:r w:rsidR="00090662">
        <w:rPr>
          <w:rFonts w:ascii="Times New Roman" w:hAnsi="Times New Roman"/>
          <w:sz w:val="24"/>
          <w:szCs w:val="24"/>
        </w:rPr>
        <w:t xml:space="preserve"> час</w:t>
      </w:r>
      <w:r w:rsidR="003854E2">
        <w:rPr>
          <w:rFonts w:ascii="Times New Roman" w:hAnsi="Times New Roman"/>
          <w:sz w:val="24"/>
          <w:szCs w:val="24"/>
        </w:rPr>
        <w:t>а</w:t>
      </w:r>
      <w:r w:rsidR="00090662">
        <w:rPr>
          <w:rFonts w:ascii="Times New Roman" w:hAnsi="Times New Roman"/>
          <w:sz w:val="24"/>
          <w:szCs w:val="24"/>
        </w:rPr>
        <w:t>)</w:t>
      </w:r>
      <w:r w:rsidR="00666DDF" w:rsidRPr="00666DDF">
        <w:rPr>
          <w:rFonts w:ascii="Times New Roman" w:hAnsi="Times New Roman"/>
          <w:sz w:val="24"/>
          <w:szCs w:val="24"/>
        </w:rPr>
        <w:t>.</w:t>
      </w:r>
    </w:p>
    <w:p w:rsidR="006976F7" w:rsidRDefault="006976F7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обучения возможно увеличение или сокращение часов, по какой либо теме. В зависимости от корректировки задач. </w:t>
      </w:r>
    </w:p>
    <w:p w:rsidR="006976F7" w:rsidRDefault="006976F7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DDF">
        <w:rPr>
          <w:rFonts w:ascii="Times New Roman" w:hAnsi="Times New Roman"/>
          <w:sz w:val="24"/>
          <w:szCs w:val="24"/>
        </w:rPr>
        <w:t>Наполняемо</w:t>
      </w:r>
      <w:r>
        <w:rPr>
          <w:rFonts w:ascii="Times New Roman" w:hAnsi="Times New Roman"/>
          <w:sz w:val="24"/>
          <w:szCs w:val="24"/>
        </w:rPr>
        <w:t>сть группы</w:t>
      </w:r>
      <w:r w:rsidRPr="00666DDF">
        <w:rPr>
          <w:rFonts w:ascii="Times New Roman" w:hAnsi="Times New Roman"/>
          <w:sz w:val="24"/>
          <w:szCs w:val="24"/>
        </w:rPr>
        <w:t xml:space="preserve"> </w:t>
      </w:r>
      <w:r w:rsidR="00F02ED3">
        <w:rPr>
          <w:rFonts w:ascii="Times New Roman" w:hAnsi="Times New Roman"/>
          <w:sz w:val="24"/>
          <w:szCs w:val="24"/>
        </w:rPr>
        <w:t>12</w:t>
      </w:r>
      <w:r w:rsidRPr="00666DDF">
        <w:rPr>
          <w:rFonts w:ascii="Times New Roman" w:hAnsi="Times New Roman"/>
          <w:sz w:val="24"/>
          <w:szCs w:val="24"/>
        </w:rPr>
        <w:t xml:space="preserve"> человек.</w:t>
      </w:r>
    </w:p>
    <w:p w:rsidR="00F02ED3" w:rsidRDefault="00F02ED3" w:rsidP="00DD4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76F7" w:rsidRPr="00577128" w:rsidRDefault="000F79F5" w:rsidP="00DD4D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9F5">
        <w:rPr>
          <w:rFonts w:ascii="Times New Roman" w:hAnsi="Times New Roman"/>
          <w:sz w:val="24"/>
          <w:szCs w:val="24"/>
        </w:rPr>
        <w:t>Занятия -40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="00F02ED3" w:rsidRPr="000F79F5">
        <w:rPr>
          <w:rFonts w:ascii="Times New Roman" w:hAnsi="Times New Roman"/>
          <w:sz w:val="24"/>
          <w:szCs w:val="24"/>
        </w:rPr>
        <w:t>Между</w:t>
      </w:r>
      <w:r w:rsidR="00F02ED3">
        <w:rPr>
          <w:rFonts w:ascii="Times New Roman" w:hAnsi="Times New Roman"/>
          <w:sz w:val="24"/>
          <w:szCs w:val="24"/>
        </w:rPr>
        <w:t xml:space="preserve"> занятиями</w:t>
      </w:r>
      <w:r w:rsidR="0049291D">
        <w:rPr>
          <w:rFonts w:ascii="Times New Roman" w:hAnsi="Times New Roman"/>
          <w:sz w:val="24"/>
          <w:szCs w:val="24"/>
        </w:rPr>
        <w:t xml:space="preserve"> предпола</w:t>
      </w:r>
      <w:r w:rsidR="006976F7">
        <w:rPr>
          <w:rFonts w:ascii="Times New Roman" w:hAnsi="Times New Roman"/>
          <w:sz w:val="24"/>
          <w:szCs w:val="24"/>
        </w:rPr>
        <w:t>гается</w:t>
      </w:r>
      <w:r w:rsidR="0049291D">
        <w:rPr>
          <w:rFonts w:ascii="Times New Roman" w:hAnsi="Times New Roman"/>
          <w:sz w:val="24"/>
          <w:szCs w:val="24"/>
        </w:rPr>
        <w:t xml:space="preserve"> перерыв не менее десяти минут.</w:t>
      </w:r>
    </w:p>
    <w:p w:rsidR="00594EE2" w:rsidRDefault="00594EE2" w:rsidP="00DD4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7128" w:rsidRPr="00577128" w:rsidRDefault="00577128" w:rsidP="00DD4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7128">
        <w:rPr>
          <w:rFonts w:ascii="Times New Roman" w:hAnsi="Times New Roman"/>
          <w:b/>
          <w:sz w:val="24"/>
          <w:szCs w:val="24"/>
        </w:rPr>
        <w:t>Формы и режим занятий.</w:t>
      </w:r>
    </w:p>
    <w:p w:rsidR="00F02ED3" w:rsidRPr="00F02ED3" w:rsidRDefault="00F02ED3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ED3">
        <w:rPr>
          <w:rFonts w:ascii="Times New Roman" w:hAnsi="Times New Roman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проведения занятий используются</w:t>
      </w:r>
      <w:r w:rsidRPr="00F02ED3">
        <w:rPr>
          <w:rFonts w:ascii="Times New Roman" w:hAnsi="Times New Roman"/>
          <w:sz w:val="24"/>
          <w:szCs w:val="24"/>
        </w:rPr>
        <w:t xml:space="preserve"> как групповые, так и микрогрупповые (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02ED3">
        <w:rPr>
          <w:rFonts w:ascii="Times New Roman" w:hAnsi="Times New Roman"/>
          <w:sz w:val="24"/>
          <w:szCs w:val="24"/>
        </w:rPr>
        <w:t>2-3 ребенка), и индивидуальные. Индивидуальные занятия планируются и проводятся с учетом образовательных потребностей обучающихся.</w:t>
      </w:r>
    </w:p>
    <w:p w:rsidR="00F02ED3" w:rsidRPr="00F02ED3" w:rsidRDefault="00F02ED3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ED3">
        <w:rPr>
          <w:rFonts w:ascii="Times New Roman" w:hAnsi="Times New Roman"/>
          <w:sz w:val="24"/>
          <w:szCs w:val="24"/>
        </w:rPr>
        <w:t xml:space="preserve">Занятия  проводятся </w:t>
      </w:r>
      <w:r w:rsidR="00293466">
        <w:rPr>
          <w:rFonts w:ascii="Times New Roman" w:hAnsi="Times New Roman"/>
          <w:sz w:val="24"/>
          <w:szCs w:val="24"/>
        </w:rPr>
        <w:t>1 раз в неделю по 2 учебных часа</w:t>
      </w:r>
      <w:r w:rsidRPr="00F02ED3">
        <w:rPr>
          <w:rFonts w:ascii="Times New Roman" w:hAnsi="Times New Roman"/>
          <w:sz w:val="24"/>
          <w:szCs w:val="24"/>
        </w:rPr>
        <w:t>.</w:t>
      </w:r>
    </w:p>
    <w:p w:rsidR="00F02ED3" w:rsidRPr="00F02ED3" w:rsidRDefault="00F02ED3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ED3">
        <w:rPr>
          <w:rFonts w:ascii="Times New Roman" w:hAnsi="Times New Roman"/>
          <w:sz w:val="24"/>
          <w:szCs w:val="24"/>
        </w:rPr>
        <w:t>Формами активизации образовательно-воспитательного процесса являются организ</w:t>
      </w:r>
      <w:r w:rsidRPr="00F02ED3">
        <w:rPr>
          <w:rFonts w:ascii="Times New Roman" w:hAnsi="Times New Roman"/>
          <w:sz w:val="24"/>
          <w:szCs w:val="24"/>
        </w:rPr>
        <w:t>а</w:t>
      </w:r>
      <w:r w:rsidRPr="00F02ED3">
        <w:rPr>
          <w:rFonts w:ascii="Times New Roman" w:hAnsi="Times New Roman"/>
          <w:sz w:val="24"/>
          <w:szCs w:val="24"/>
        </w:rPr>
        <w:t>ция коллективно-творческих дел, проведение выставок народного декоративно-прикладного искусства.</w:t>
      </w:r>
    </w:p>
    <w:p w:rsidR="00594EE2" w:rsidRDefault="00594EE2" w:rsidP="00BE6C73">
      <w:pPr>
        <w:pStyle w:val="a4"/>
        <w:spacing w:before="0" w:after="0" w:line="240" w:lineRule="auto"/>
        <w:ind w:firstLine="709"/>
        <w:jc w:val="both"/>
        <w:rPr>
          <w:b/>
          <w:bCs/>
        </w:rPr>
      </w:pPr>
    </w:p>
    <w:p w:rsidR="00BE6C73" w:rsidRPr="00594EE2" w:rsidRDefault="00BE6C73" w:rsidP="00DD4D81">
      <w:pPr>
        <w:pStyle w:val="a4"/>
        <w:spacing w:before="0" w:after="0" w:line="240" w:lineRule="auto"/>
        <w:ind w:firstLine="709"/>
        <w:jc w:val="center"/>
        <w:rPr>
          <w:b/>
          <w:bCs/>
        </w:rPr>
      </w:pPr>
      <w:r w:rsidRPr="00594EE2">
        <w:rPr>
          <w:b/>
          <w:bCs/>
        </w:rPr>
        <w:lastRenderedPageBreak/>
        <w:t>1.2. Цели и задачи</w:t>
      </w:r>
    </w:p>
    <w:p w:rsidR="00293466" w:rsidRPr="00293466" w:rsidRDefault="00BE6C73" w:rsidP="00DD4D81">
      <w:pPr>
        <w:pStyle w:val="af1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93466">
        <w:rPr>
          <w:rFonts w:ascii="Times New Roman" w:hAnsi="Times New Roman"/>
          <w:b/>
          <w:bCs/>
          <w:sz w:val="24"/>
          <w:szCs w:val="24"/>
        </w:rPr>
        <w:t>Цель</w:t>
      </w:r>
      <w:r w:rsidRPr="00293466">
        <w:rPr>
          <w:rFonts w:ascii="Times New Roman" w:hAnsi="Times New Roman"/>
          <w:bCs/>
          <w:sz w:val="24"/>
          <w:szCs w:val="24"/>
        </w:rPr>
        <w:t xml:space="preserve">: </w:t>
      </w:r>
      <w:r w:rsidR="00293466" w:rsidRPr="00293466">
        <w:rPr>
          <w:rFonts w:ascii="Times New Roman" w:hAnsi="Times New Roman"/>
          <w:sz w:val="24"/>
          <w:szCs w:val="24"/>
        </w:rPr>
        <w:t>Содействие развитию творческой личности, приобщение детей к народному творчеству посредством знакомства с разными видами декоративно-прикладного искусства.</w:t>
      </w:r>
    </w:p>
    <w:p w:rsidR="00BE6C73" w:rsidRPr="009B2150" w:rsidRDefault="00BE6C73" w:rsidP="00DD4D81">
      <w:pPr>
        <w:pStyle w:val="a4"/>
        <w:spacing w:before="0"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9B2150">
        <w:rPr>
          <w:b/>
          <w:bCs/>
          <w:sz w:val="24"/>
          <w:szCs w:val="24"/>
        </w:rPr>
        <w:t>адачи</w:t>
      </w:r>
      <w:r w:rsidRPr="009B2150">
        <w:rPr>
          <w:bCs/>
          <w:sz w:val="24"/>
          <w:szCs w:val="24"/>
        </w:rPr>
        <w:t xml:space="preserve">: </w:t>
      </w:r>
    </w:p>
    <w:p w:rsidR="00BE6C73" w:rsidRPr="00DA2121" w:rsidRDefault="00BE6C73" w:rsidP="00DD4D81">
      <w:pPr>
        <w:pStyle w:val="a4"/>
        <w:spacing w:before="0"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DA2121">
        <w:rPr>
          <w:b/>
          <w:bCs/>
          <w:i/>
          <w:sz w:val="24"/>
          <w:szCs w:val="24"/>
        </w:rPr>
        <w:t>Образовательные:</w:t>
      </w:r>
    </w:p>
    <w:p w:rsidR="00293466" w:rsidRPr="00293466" w:rsidRDefault="00293466" w:rsidP="00DD4D81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293466">
        <w:rPr>
          <w:rFonts w:ascii="Times New Roman" w:hAnsi="Times New Roman"/>
          <w:color w:val="auto"/>
          <w:sz w:val="24"/>
          <w:szCs w:val="24"/>
        </w:rPr>
        <w:t xml:space="preserve">аскрыть истоки народного творчества и роль декоративно-прикладного искусства в жизни общества; </w:t>
      </w:r>
    </w:p>
    <w:p w:rsidR="00293466" w:rsidRPr="00293466" w:rsidRDefault="00293466" w:rsidP="00DD4D81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о</w:t>
      </w:r>
      <w:r w:rsidRPr="00293466">
        <w:rPr>
          <w:rFonts w:ascii="Times New Roman" w:hAnsi="Times New Roman"/>
          <w:color w:val="auto"/>
          <w:sz w:val="24"/>
          <w:szCs w:val="24"/>
        </w:rPr>
        <w:t>бучить воспитанников навыкам и приёмам традиционной художественной обр</w:t>
      </w:r>
      <w:r w:rsidRPr="00293466">
        <w:rPr>
          <w:rFonts w:ascii="Times New Roman" w:hAnsi="Times New Roman"/>
          <w:color w:val="auto"/>
          <w:sz w:val="24"/>
          <w:szCs w:val="24"/>
        </w:rPr>
        <w:t>а</w:t>
      </w:r>
      <w:r w:rsidRPr="00293466">
        <w:rPr>
          <w:rFonts w:ascii="Times New Roman" w:hAnsi="Times New Roman"/>
          <w:color w:val="auto"/>
          <w:sz w:val="24"/>
          <w:szCs w:val="24"/>
        </w:rPr>
        <w:t>ботки материалов разных видов;</w:t>
      </w:r>
    </w:p>
    <w:p w:rsidR="00293466" w:rsidRPr="00293466" w:rsidRDefault="00293466" w:rsidP="00DD4D81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</w:t>
      </w:r>
      <w:r w:rsidRPr="00293466">
        <w:rPr>
          <w:rFonts w:ascii="Times New Roman" w:hAnsi="Times New Roman"/>
          <w:color w:val="auto"/>
          <w:sz w:val="24"/>
          <w:szCs w:val="24"/>
        </w:rPr>
        <w:t>формировать простейшие умения и навыки в художественном конструировании;</w:t>
      </w:r>
    </w:p>
    <w:p w:rsidR="00BE6C73" w:rsidRPr="00594EE2" w:rsidRDefault="00BE6C73" w:rsidP="00DD4D81">
      <w:pPr>
        <w:pStyle w:val="a4"/>
        <w:spacing w:before="0" w:after="0" w:line="240" w:lineRule="auto"/>
        <w:ind w:firstLine="567"/>
        <w:jc w:val="both"/>
        <w:rPr>
          <w:b/>
          <w:bCs/>
          <w:i/>
          <w:color w:val="000000" w:themeColor="text1"/>
          <w:sz w:val="24"/>
          <w:szCs w:val="24"/>
        </w:rPr>
      </w:pPr>
      <w:r w:rsidRPr="00594EE2">
        <w:rPr>
          <w:b/>
          <w:bCs/>
          <w:i/>
          <w:color w:val="000000" w:themeColor="text1"/>
          <w:sz w:val="24"/>
          <w:szCs w:val="24"/>
        </w:rPr>
        <w:t>Развивающие:</w:t>
      </w:r>
    </w:p>
    <w:p w:rsidR="00293466" w:rsidRPr="00293466" w:rsidRDefault="00293466" w:rsidP="00DD4D81">
      <w:pPr>
        <w:pStyle w:val="a3"/>
        <w:numPr>
          <w:ilvl w:val="0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293466">
        <w:rPr>
          <w:rFonts w:ascii="Times New Roman" w:hAnsi="Times New Roman"/>
          <w:color w:val="auto"/>
          <w:sz w:val="24"/>
          <w:szCs w:val="24"/>
        </w:rPr>
        <w:t>азвивать художественно-творческие способности воспитанников;</w:t>
      </w:r>
    </w:p>
    <w:p w:rsidR="00293466" w:rsidRPr="00293466" w:rsidRDefault="00293466" w:rsidP="00DD4D81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spacing w:before="0"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пособствовать развитию мелкой моторики, произвольности, внимания и других психических функций посредством ручного труда;</w:t>
      </w:r>
    </w:p>
    <w:p w:rsidR="00BE6C73" w:rsidRPr="00DA2121" w:rsidRDefault="00BE6C73" w:rsidP="00DD4D81">
      <w:pPr>
        <w:pStyle w:val="a4"/>
        <w:spacing w:before="0"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DA2121">
        <w:rPr>
          <w:b/>
          <w:bCs/>
          <w:i/>
          <w:sz w:val="24"/>
          <w:szCs w:val="24"/>
        </w:rPr>
        <w:t>Воспитательные:</w:t>
      </w:r>
    </w:p>
    <w:p w:rsidR="00293466" w:rsidRPr="00293466" w:rsidRDefault="00293466" w:rsidP="00DD4D8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ф</w:t>
      </w:r>
      <w:r w:rsidRPr="00293466">
        <w:rPr>
          <w:rFonts w:ascii="Times New Roman" w:hAnsi="Times New Roman"/>
          <w:color w:val="auto"/>
          <w:sz w:val="24"/>
          <w:szCs w:val="24"/>
        </w:rPr>
        <w:t>ормировать позитивное эмоционально-окрашенное отношение к труду как личной и общественной ценности;</w:t>
      </w:r>
    </w:p>
    <w:p w:rsidR="00293466" w:rsidRPr="00293466" w:rsidRDefault="00293466" w:rsidP="00DD4D8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</w:t>
      </w:r>
      <w:r w:rsidRPr="00293466">
        <w:rPr>
          <w:rFonts w:ascii="Times New Roman" w:hAnsi="Times New Roman"/>
          <w:color w:val="auto"/>
          <w:sz w:val="24"/>
          <w:szCs w:val="24"/>
        </w:rPr>
        <w:t>пособствовать эстетическому и трудовому воспитанию, формированию у детей вкуса, бытовой самостоятельности;</w:t>
      </w:r>
    </w:p>
    <w:p w:rsidR="00BE6C73" w:rsidRPr="00293466" w:rsidRDefault="00293466" w:rsidP="00DD4D81">
      <w:pPr>
        <w:pStyle w:val="a4"/>
        <w:numPr>
          <w:ilvl w:val="0"/>
          <w:numId w:val="3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одействовать воспитанию ответственности, инициативности, деловитости и пре</w:t>
      </w:r>
      <w:r w:rsidRPr="00293466">
        <w:rPr>
          <w:rFonts w:eastAsia="Calibri"/>
          <w:sz w:val="24"/>
          <w:szCs w:val="24"/>
        </w:rPr>
        <w:t>д</w:t>
      </w:r>
      <w:r w:rsidRPr="00293466">
        <w:rPr>
          <w:rFonts w:eastAsia="Calibri"/>
          <w:sz w:val="24"/>
          <w:szCs w:val="24"/>
        </w:rPr>
        <w:t>приимчивости.</w:t>
      </w:r>
    </w:p>
    <w:p w:rsidR="00594EE2" w:rsidRPr="009B2150" w:rsidRDefault="00594EE2" w:rsidP="00BE6C73">
      <w:pPr>
        <w:pStyle w:val="a4"/>
        <w:spacing w:before="0" w:after="0" w:line="240" w:lineRule="auto"/>
        <w:ind w:firstLine="709"/>
        <w:jc w:val="both"/>
        <w:rPr>
          <w:bCs/>
          <w:sz w:val="24"/>
          <w:szCs w:val="24"/>
        </w:rPr>
      </w:pPr>
    </w:p>
    <w:p w:rsidR="00BE6C73" w:rsidRPr="00594EE2" w:rsidRDefault="00BE6C73" w:rsidP="00DD4D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4EE2">
        <w:rPr>
          <w:rFonts w:ascii="Times New Roman" w:hAnsi="Times New Roman"/>
          <w:b/>
          <w:sz w:val="28"/>
          <w:szCs w:val="28"/>
        </w:rPr>
        <w:t>1.3. Планируемые результаты.</w:t>
      </w:r>
    </w:p>
    <w:p w:rsidR="000E16B4" w:rsidRDefault="000E16B4" w:rsidP="00DD4D81">
      <w:pPr>
        <w:pStyle w:val="c2"/>
        <w:spacing w:before="0" w:beforeAutospacing="0" w:after="0" w:afterAutospacing="0"/>
        <w:ind w:firstLine="567"/>
        <w:jc w:val="both"/>
        <w:rPr>
          <w:rStyle w:val="c1"/>
        </w:rPr>
      </w:pPr>
      <w:r w:rsidRPr="00E12567">
        <w:rPr>
          <w:rStyle w:val="c1"/>
        </w:rPr>
        <w:t xml:space="preserve">В основу изучения </w:t>
      </w:r>
      <w:r w:rsidR="00666DDF">
        <w:rPr>
          <w:rStyle w:val="c1"/>
        </w:rPr>
        <w:t>программы</w:t>
      </w:r>
      <w:r w:rsidRPr="00E12567">
        <w:rPr>
          <w:rStyle w:val="c1"/>
        </w:rPr>
        <w:t xml:space="preserve"> положены ценностные ориентиры, достижение которых определяются воспитательными результатами. Воспитательные результаты оцениваются по трём </w:t>
      </w:r>
      <w:r w:rsidR="000939BE">
        <w:rPr>
          <w:rStyle w:val="c1"/>
        </w:rPr>
        <w:t>направлениям</w:t>
      </w:r>
      <w:r w:rsidRPr="00E12567">
        <w:rPr>
          <w:rStyle w:val="c1"/>
        </w:rPr>
        <w:t>.</w:t>
      </w:r>
    </w:p>
    <w:p w:rsidR="000939BE" w:rsidRPr="000939BE" w:rsidRDefault="000939BE" w:rsidP="00DD4D81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 процессе реализации программы и по окончании  обучения дети должны: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разнообразный материал и уметь его применять для изготовления поделок;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с различными видами бумаги;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с природными материалами;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основы бисероплетения;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приемы шитья;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с пластилином;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работу над изделием, соотносить параметры частей изделия;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объёмные изделия;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составлять простейшие композиции.</w:t>
      </w:r>
    </w:p>
    <w:p w:rsidR="000939BE" w:rsidRPr="000939BE" w:rsidRDefault="000939BE" w:rsidP="00DD4D81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 детей должно быть развито:</w:t>
      </w:r>
    </w:p>
    <w:p w:rsidR="000939BE" w:rsidRPr="000939BE" w:rsidRDefault="000939BE" w:rsidP="00DD4D81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желание самостоятельно что–то создавать, творить;</w:t>
      </w:r>
    </w:p>
    <w:p w:rsidR="000939BE" w:rsidRPr="000939BE" w:rsidRDefault="000939BE" w:rsidP="00DD4D81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мелкая моторика рук;</w:t>
      </w:r>
    </w:p>
    <w:p w:rsidR="000939BE" w:rsidRPr="000939BE" w:rsidRDefault="000939BE" w:rsidP="00DD4D81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 детей должно быть воспитано:</w:t>
      </w:r>
    </w:p>
    <w:p w:rsidR="000939BE" w:rsidRPr="000939BE" w:rsidRDefault="000939BE" w:rsidP="00DD4D81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трудолюбие,</w:t>
      </w:r>
    </w:p>
    <w:p w:rsidR="000939BE" w:rsidRPr="000939BE" w:rsidRDefault="000939BE" w:rsidP="00DD4D81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аккуратность,</w:t>
      </w:r>
    </w:p>
    <w:p w:rsidR="000939BE" w:rsidRPr="000939BE" w:rsidRDefault="000939BE" w:rsidP="00DD4D81">
      <w:pPr>
        <w:pStyle w:val="c2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0"/>
          <w:rFonts w:ascii="Arial" w:hAnsi="Arial" w:cs="Arial"/>
          <w:sz w:val="22"/>
          <w:szCs w:val="22"/>
        </w:rPr>
      </w:pPr>
      <w:r w:rsidRPr="006806AC">
        <w:rPr>
          <w:color w:val="000000"/>
        </w:rPr>
        <w:t>умение работать в коллективе, необходимое в трудовой деятельности.</w:t>
      </w:r>
    </w:p>
    <w:p w:rsidR="000E16B4" w:rsidRDefault="000E16B4" w:rsidP="00DD4D81">
      <w:pPr>
        <w:pStyle w:val="c2"/>
        <w:spacing w:before="0" w:beforeAutospacing="0" w:after="0" w:afterAutospacing="0"/>
        <w:ind w:right="20" w:firstLine="567"/>
        <w:jc w:val="both"/>
      </w:pPr>
      <w:r w:rsidRPr="000E16B4">
        <w:t xml:space="preserve">Освоение детьми дополнительной образовательной </w:t>
      </w:r>
      <w:r w:rsidRPr="000E16B4">
        <w:rPr>
          <w:noProof/>
        </w:rPr>
        <w:t>программы художественной направленности</w:t>
      </w:r>
      <w:r w:rsidR="00BE6C73">
        <w:rPr>
          <w:noProof/>
        </w:rPr>
        <w:t xml:space="preserve"> </w:t>
      </w:r>
      <w:r w:rsidRPr="000E16B4">
        <w:t>«</w:t>
      </w:r>
      <w:r w:rsidR="000939BE">
        <w:t>Цветной мир</w:t>
      </w:r>
      <w:r w:rsidRPr="000E16B4">
        <w:t>»</w:t>
      </w:r>
      <w:r w:rsidR="00BE6C73">
        <w:t xml:space="preserve"> </w:t>
      </w:r>
      <w:r w:rsidRPr="000E16B4">
        <w:t>направлено на достижение комплекса результатов в соо</w:t>
      </w:r>
      <w:r w:rsidRPr="000E16B4">
        <w:t>т</w:t>
      </w:r>
      <w:r w:rsidRPr="000E16B4">
        <w:t>ветствии</w:t>
      </w:r>
      <w:r w:rsidRPr="00E12567">
        <w:t xml:space="preserve"> с требованиями федерального государственного образовательного стандарта </w:t>
      </w:r>
      <w:r w:rsidR="000939BE">
        <w:t>о</w:t>
      </w:r>
      <w:r w:rsidR="000939BE">
        <w:t>с</w:t>
      </w:r>
      <w:r w:rsidR="000939BE">
        <w:t>новного</w:t>
      </w:r>
      <w:r>
        <w:t xml:space="preserve"> общего образования</w:t>
      </w:r>
      <w:r w:rsidR="00666DDF">
        <w:t>: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lastRenderedPageBreak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</w:t>
      </w:r>
      <w:r w:rsidRPr="00201BA7">
        <w:t>н</w:t>
      </w:r>
      <w:r w:rsidRPr="00201BA7">
        <w:t xml:space="preserve">ном пространстве культуры;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</w:t>
      </w:r>
      <w:r w:rsidRPr="00201BA7">
        <w:t>р</w:t>
      </w:r>
      <w:r w:rsidRPr="00201BA7">
        <w:t xml:space="preserve">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4) воспитание уважения к истории культуры своего Отечества, выраженной в архите</w:t>
      </w:r>
      <w:r w:rsidRPr="00201BA7">
        <w:t>к</w:t>
      </w:r>
      <w:r w:rsidRPr="00201BA7">
        <w:t>туре, изобразительном искусстве, в национальных образах предметно-материальной и пр</w:t>
      </w:r>
      <w:r w:rsidRPr="00201BA7">
        <w:t>о</w:t>
      </w:r>
      <w:r w:rsidRPr="00201BA7">
        <w:t xml:space="preserve">странственной среды, в понимании красоты человека;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5) приобретение опыта создания художественного образа в разных видах и жанрах в</w:t>
      </w:r>
      <w:r w:rsidRPr="00201BA7">
        <w:t>и</w:t>
      </w:r>
      <w:r w:rsidRPr="00201BA7">
        <w:t>зуально-пространственных искусств: изобразительных (живопись, графика, скульптура), д</w:t>
      </w:r>
      <w:r w:rsidRPr="00201BA7">
        <w:t>е</w:t>
      </w:r>
      <w:r w:rsidRPr="00201BA7">
        <w:t>коративно-прикладных, в архитектуре и дизайне; приобретение опыта работы над визуал</w:t>
      </w:r>
      <w:r w:rsidRPr="00201BA7">
        <w:t>ь</w:t>
      </w:r>
      <w:r w:rsidRPr="00201BA7">
        <w:t xml:space="preserve">ным образом в синтетических искусствах (театр и кино);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</w:t>
      </w:r>
      <w:r w:rsidRPr="00201BA7">
        <w:t>р</w:t>
      </w:r>
      <w:r w:rsidRPr="00201BA7">
        <w:t>мах художественной деятельности, в том числе базирующихся на ИКТ (цифровая фотогр</w:t>
      </w:r>
      <w:r w:rsidRPr="00201BA7">
        <w:t>а</w:t>
      </w:r>
      <w:r w:rsidRPr="00201BA7">
        <w:t xml:space="preserve">фия, видеозапись, компьютерная графика, мультипликация и анимация); </w:t>
      </w:r>
    </w:p>
    <w:p w:rsidR="00201BA7" w:rsidRPr="00201BA7" w:rsidRDefault="00201BA7" w:rsidP="00DD4D81">
      <w:pPr>
        <w:pStyle w:val="c2"/>
        <w:spacing w:before="0" w:beforeAutospacing="0" w:after="0" w:afterAutospacing="0"/>
        <w:ind w:firstLine="567"/>
        <w:jc w:val="both"/>
      </w:pPr>
      <w:r w:rsidRPr="00201BA7">
        <w:t>7) развитие потребности в общении с произведениями изобразительного искусства, о</w:t>
      </w:r>
      <w:r w:rsidRPr="00201BA7">
        <w:t>с</w:t>
      </w:r>
      <w:r w:rsidRPr="00201BA7">
        <w:t>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20159" w:rsidRPr="002B6538" w:rsidRDefault="006976F7" w:rsidP="00DD4D8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</w:t>
      </w:r>
      <w:r w:rsidR="00220159" w:rsidRPr="002B6538">
        <w:rPr>
          <w:rFonts w:ascii="Times New Roman" w:hAnsi="Times New Roman"/>
          <w:b/>
          <w:sz w:val="24"/>
          <w:szCs w:val="24"/>
        </w:rPr>
        <w:t xml:space="preserve"> науч</w:t>
      </w:r>
      <w:r>
        <w:rPr>
          <w:rFonts w:ascii="Times New Roman" w:hAnsi="Times New Roman"/>
          <w:b/>
          <w:sz w:val="24"/>
          <w:szCs w:val="24"/>
        </w:rPr>
        <w:t>и</w:t>
      </w:r>
      <w:r w:rsidR="00220159" w:rsidRPr="002B6538">
        <w:rPr>
          <w:rFonts w:ascii="Times New Roman" w:hAnsi="Times New Roman"/>
          <w:b/>
          <w:sz w:val="24"/>
          <w:szCs w:val="24"/>
        </w:rPr>
        <w:t>тся: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характеризовать особенности уникального народного искусства, семантическое зн</w:t>
      </w:r>
      <w:r w:rsidRPr="00CE2633">
        <w:rPr>
          <w:rFonts w:ascii="Times New Roman" w:hAnsi="Times New Roman"/>
          <w:sz w:val="24"/>
          <w:szCs w:val="24"/>
        </w:rPr>
        <w:t>а</w:t>
      </w:r>
      <w:r w:rsidRPr="00CE2633">
        <w:rPr>
          <w:rFonts w:ascii="Times New Roman" w:hAnsi="Times New Roman"/>
          <w:sz w:val="24"/>
          <w:szCs w:val="24"/>
        </w:rPr>
        <w:t>чение традиционных образов, мотивов</w:t>
      </w:r>
      <w:r>
        <w:rPr>
          <w:rFonts w:ascii="Times New Roman" w:hAnsi="Times New Roman"/>
          <w:sz w:val="24"/>
          <w:szCs w:val="24"/>
        </w:rPr>
        <w:t>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эскизы декоративного убранства русской избы;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цветовую композицию;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определять специфику образного языка декоративно-прикладного искусства;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самостоятельные варианты орнаментального построения вышивки с опорой на народные традиции;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</w:t>
      </w:r>
      <w:r w:rsidRPr="00CE2633">
        <w:rPr>
          <w:rFonts w:ascii="Times New Roman" w:hAnsi="Times New Roman"/>
          <w:sz w:val="24"/>
          <w:szCs w:val="24"/>
        </w:rPr>
        <w:t>а</w:t>
      </w:r>
      <w:r w:rsidRPr="00CE2633">
        <w:rPr>
          <w:rFonts w:ascii="Times New Roman" w:hAnsi="Times New Roman"/>
          <w:sz w:val="24"/>
          <w:szCs w:val="24"/>
        </w:rPr>
        <w:t>тивного обобщения, уметь передавать единство формы и декора;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выстраивать декоративные, орнаментальные композиции в традиции народного и</w:t>
      </w:r>
      <w:r w:rsidRPr="00CE2633">
        <w:rPr>
          <w:rFonts w:ascii="Times New Roman" w:hAnsi="Times New Roman"/>
          <w:sz w:val="24"/>
          <w:szCs w:val="24"/>
        </w:rPr>
        <w:t>с</w:t>
      </w:r>
      <w:r w:rsidRPr="00CE2633">
        <w:rPr>
          <w:rFonts w:ascii="Times New Roman" w:hAnsi="Times New Roman"/>
          <w:sz w:val="24"/>
          <w:szCs w:val="24"/>
        </w:rPr>
        <w:t>кусства (используя традиционное письмо Гжели, Городца, Хохломы и Жостова</w:t>
      </w:r>
      <w:r w:rsidR="005C39A2">
        <w:rPr>
          <w:rFonts w:ascii="Times New Roman" w:hAnsi="Times New Roman"/>
          <w:sz w:val="24"/>
          <w:szCs w:val="24"/>
        </w:rPr>
        <w:t xml:space="preserve"> и др.</w:t>
      </w:r>
      <w:r w:rsidRPr="00CE2633">
        <w:rPr>
          <w:rFonts w:ascii="Times New Roman" w:hAnsi="Times New Roman"/>
          <w:sz w:val="24"/>
          <w:szCs w:val="24"/>
        </w:rPr>
        <w:t>);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характеризовать основы народного орнамента; создавать орнаменты на основе наро</w:t>
      </w:r>
      <w:r w:rsidRPr="00CE2633">
        <w:rPr>
          <w:rFonts w:ascii="Times New Roman" w:hAnsi="Times New Roman"/>
          <w:sz w:val="24"/>
          <w:szCs w:val="24"/>
        </w:rPr>
        <w:t>д</w:t>
      </w:r>
      <w:r w:rsidRPr="00CE2633">
        <w:rPr>
          <w:rFonts w:ascii="Times New Roman" w:hAnsi="Times New Roman"/>
          <w:sz w:val="24"/>
          <w:szCs w:val="24"/>
        </w:rPr>
        <w:t>ных традиций;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различать виды и материалы декоративно-прикладного искусства;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находить общие черты в единстве материалов, формы и декора, конструктивных д</w:t>
      </w:r>
      <w:r w:rsidRPr="00CE2633">
        <w:rPr>
          <w:rFonts w:ascii="Times New Roman" w:hAnsi="Times New Roman"/>
          <w:sz w:val="24"/>
          <w:szCs w:val="24"/>
        </w:rPr>
        <w:t>е</w:t>
      </w:r>
      <w:r w:rsidRPr="00CE2633">
        <w:rPr>
          <w:rFonts w:ascii="Times New Roman" w:hAnsi="Times New Roman"/>
          <w:sz w:val="24"/>
          <w:szCs w:val="24"/>
        </w:rPr>
        <w:t>коративных изобразительных элементов в произведениях народных и современных пром</w:t>
      </w:r>
      <w:r w:rsidRPr="00CE2633">
        <w:rPr>
          <w:rFonts w:ascii="Times New Roman" w:hAnsi="Times New Roman"/>
          <w:sz w:val="24"/>
          <w:szCs w:val="24"/>
        </w:rPr>
        <w:t>ы</w:t>
      </w:r>
      <w:r w:rsidRPr="00CE2633">
        <w:rPr>
          <w:rFonts w:ascii="Times New Roman" w:hAnsi="Times New Roman"/>
          <w:sz w:val="24"/>
          <w:szCs w:val="24"/>
        </w:rPr>
        <w:t>слов;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различать и характеризовать несколько народных художественн</w:t>
      </w:r>
      <w:r w:rsidR="005C39A2">
        <w:rPr>
          <w:rFonts w:ascii="Times New Roman" w:hAnsi="Times New Roman"/>
          <w:sz w:val="24"/>
          <w:szCs w:val="24"/>
        </w:rPr>
        <w:t>ых промыслов Ро</w:t>
      </w:r>
      <w:r w:rsidR="005C39A2">
        <w:rPr>
          <w:rFonts w:ascii="Times New Roman" w:hAnsi="Times New Roman"/>
          <w:sz w:val="24"/>
          <w:szCs w:val="24"/>
        </w:rPr>
        <w:t>с</w:t>
      </w:r>
      <w:r w:rsidR="005C39A2">
        <w:rPr>
          <w:rFonts w:ascii="Times New Roman" w:hAnsi="Times New Roman"/>
          <w:sz w:val="24"/>
          <w:szCs w:val="24"/>
        </w:rPr>
        <w:t>сии.</w:t>
      </w:r>
    </w:p>
    <w:p w:rsidR="00220159" w:rsidRPr="005C39A2" w:rsidRDefault="006976F7" w:rsidP="00DD4D81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Воспитанник</w:t>
      </w:r>
      <w:r w:rsidR="002B6538"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получи</w:t>
      </w:r>
      <w:r w:rsidR="00220159"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возможность научиться: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2633">
        <w:rPr>
          <w:rFonts w:ascii="Times New Roman" w:hAnsi="Times New Roman"/>
          <w:i/>
          <w:sz w:val="24"/>
          <w:szCs w:val="24"/>
        </w:rPr>
        <w:t>- активно использовать язык изобразительного искусства и различные художестве</w:t>
      </w:r>
      <w:r w:rsidRPr="00CE2633">
        <w:rPr>
          <w:rFonts w:ascii="Times New Roman" w:hAnsi="Times New Roman"/>
          <w:i/>
          <w:sz w:val="24"/>
          <w:szCs w:val="24"/>
        </w:rPr>
        <w:t>н</w:t>
      </w:r>
      <w:r w:rsidRPr="00CE2633">
        <w:rPr>
          <w:rFonts w:ascii="Times New Roman" w:hAnsi="Times New Roman"/>
          <w:i/>
          <w:sz w:val="24"/>
          <w:szCs w:val="24"/>
        </w:rPr>
        <w:t>ные материалы для освоения содержания различных учебных предметов;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2633">
        <w:rPr>
          <w:rFonts w:ascii="Times New Roman" w:hAnsi="Times New Roman"/>
          <w:i/>
          <w:sz w:val="24"/>
          <w:szCs w:val="24"/>
        </w:rPr>
        <w:t>- различать и передавать в художественно-творческой деятельности характер, эм</w:t>
      </w:r>
      <w:r w:rsidRPr="00CE2633">
        <w:rPr>
          <w:rFonts w:ascii="Times New Roman" w:hAnsi="Times New Roman"/>
          <w:i/>
          <w:sz w:val="24"/>
          <w:szCs w:val="24"/>
        </w:rPr>
        <w:t>о</w:t>
      </w:r>
      <w:r w:rsidRPr="00CE2633">
        <w:rPr>
          <w:rFonts w:ascii="Times New Roman" w:hAnsi="Times New Roman"/>
          <w:i/>
          <w:sz w:val="24"/>
          <w:szCs w:val="24"/>
        </w:rPr>
        <w:t>циональное состояние и свое отношение к природе, человеку, обществу; осознавать общ</w:t>
      </w:r>
      <w:r w:rsidRPr="00CE2633">
        <w:rPr>
          <w:rFonts w:ascii="Times New Roman" w:hAnsi="Times New Roman"/>
          <w:i/>
          <w:sz w:val="24"/>
          <w:szCs w:val="24"/>
        </w:rPr>
        <w:t>е</w:t>
      </w:r>
      <w:r w:rsidRPr="00CE2633">
        <w:rPr>
          <w:rFonts w:ascii="Times New Roman" w:hAnsi="Times New Roman"/>
          <w:i/>
          <w:sz w:val="24"/>
          <w:szCs w:val="24"/>
        </w:rPr>
        <w:t>человеческие ценности;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2633">
        <w:rPr>
          <w:rFonts w:ascii="Times New Roman" w:hAnsi="Times New Roman"/>
          <w:i/>
          <w:sz w:val="24"/>
          <w:szCs w:val="24"/>
        </w:rPr>
        <w:t>- создавать разнообразные творческие работы (фанта</w:t>
      </w:r>
      <w:r w:rsidR="00692D7D">
        <w:rPr>
          <w:rFonts w:ascii="Times New Roman" w:hAnsi="Times New Roman"/>
          <w:i/>
          <w:sz w:val="24"/>
          <w:szCs w:val="24"/>
        </w:rPr>
        <w:t>зийные конструкции) в мат</w:t>
      </w:r>
      <w:r w:rsidR="00692D7D">
        <w:rPr>
          <w:rFonts w:ascii="Times New Roman" w:hAnsi="Times New Roman"/>
          <w:i/>
          <w:sz w:val="24"/>
          <w:szCs w:val="24"/>
        </w:rPr>
        <w:t>е</w:t>
      </w:r>
      <w:r w:rsidR="00692D7D">
        <w:rPr>
          <w:rFonts w:ascii="Times New Roman" w:hAnsi="Times New Roman"/>
          <w:i/>
          <w:sz w:val="24"/>
          <w:szCs w:val="24"/>
        </w:rPr>
        <w:t>риале.</w:t>
      </w:r>
    </w:p>
    <w:p w:rsidR="00361CDD" w:rsidRDefault="00361CDD" w:rsidP="006B50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A13" w:rsidRDefault="00461B10" w:rsidP="006B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№2 «Комплекс организационно-педагогических условий»</w:t>
      </w:r>
    </w:p>
    <w:p w:rsidR="00DD4D81" w:rsidRDefault="00DD4D81" w:rsidP="004C6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466" w:rsidRPr="004C6466" w:rsidRDefault="00461B10" w:rsidP="004C6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4C6466" w:rsidRPr="004C6466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4201"/>
        <w:gridCol w:w="1179"/>
        <w:gridCol w:w="1179"/>
        <w:gridCol w:w="1179"/>
        <w:gridCol w:w="1488"/>
      </w:tblGrid>
      <w:tr w:rsidR="006B50A0" w:rsidRPr="00E12567" w:rsidTr="00DC5760">
        <w:trPr>
          <w:trHeight w:val="489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E18" w:rsidRDefault="0098645A" w:rsidP="00C34E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645A" w:rsidRPr="009618AA" w:rsidRDefault="0098645A" w:rsidP="00C34E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тестации (контроля)</w:t>
            </w:r>
          </w:p>
        </w:tc>
      </w:tr>
      <w:tr w:rsidR="006B50A0" w:rsidRPr="00E12567" w:rsidTr="00DC5760">
        <w:trPr>
          <w:trHeight w:val="68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C34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D355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5A" w:rsidRPr="009618AA" w:rsidRDefault="0098645A" w:rsidP="00D355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45A" w:rsidRPr="00E12567" w:rsidTr="00C34E18">
        <w:trPr>
          <w:trHeight w:val="51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6F36BC" w:rsidP="00C34E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6B50A0" w:rsidRPr="00E12567" w:rsidTr="00DC5760">
        <w:trPr>
          <w:trHeight w:val="64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E12567" w:rsidRDefault="00EF222F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5A" w:rsidRPr="00F11019" w:rsidRDefault="0098645A" w:rsidP="00692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</w:t>
            </w:r>
            <w:r w:rsidR="00692D7D" w:rsidRPr="00F11019">
              <w:rPr>
                <w:rFonts w:ascii="Times New Roman" w:hAnsi="Times New Roman"/>
                <w:sz w:val="24"/>
                <w:szCs w:val="24"/>
              </w:rPr>
              <w:t>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6A0A06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6A0A06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B94E3F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6A0A06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8645A" w:rsidRPr="00F11019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B94E3F" w:rsidP="0057221A">
            <w:pPr>
              <w:pStyle w:val="a3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Пластилинография</w:t>
            </w:r>
          </w:p>
        </w:tc>
      </w:tr>
      <w:tr w:rsidR="00F92E8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E12567" w:rsidRDefault="00F92E88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6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«Путешествие в Пластилинию»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2523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E12567" w:rsidRDefault="00F92E88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изображение «Подарки осени»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E12567" w:rsidRDefault="00F92E88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6A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средствами выраз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тельности. «Червячок в яблочке», «Кактус в горшке»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E12567" w:rsidRDefault="00F92E88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изображение «Рыбка»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симметрией. Апплик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«Бабочки», «Божьи коровки на ромашке».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3733A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3733A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Лепная картина. Формирование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позиционных навыков. «Цветы для мамы»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«Совушка-сова»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 в зимнем лесу»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06" w:rsidRPr="00E12567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B94E3F" w:rsidRDefault="006A0A06" w:rsidP="00C34E18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4E3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Бумагопластика</w:t>
            </w:r>
          </w:p>
        </w:tc>
      </w:tr>
      <w:tr w:rsidR="006A0A06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7015C" w:rsidRDefault="00F92E8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6" w:rsidRPr="00F11019" w:rsidRDefault="00F92E88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«Технология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товления поделок на основе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мятой бумаги», «Волшебные комочки», «Фрукты»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A06" w:rsidRPr="00F11019" w:rsidRDefault="006A0A06" w:rsidP="00B94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A0A06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7015C" w:rsidRDefault="00F92E8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6" w:rsidRPr="00F11019" w:rsidRDefault="00F92E88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«Фрукты», «Чудо-дерево»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06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06" w:rsidRPr="00F11019" w:rsidRDefault="006A0A06" w:rsidP="00F84F58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«Птенчики»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>«Снегирь»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88" w:rsidRPr="00F11019" w:rsidRDefault="00F92E88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игрушка. Символ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D3554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>Открытка к Новому году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2E8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7015C" w:rsidRDefault="00F92E88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88" w:rsidRPr="00F11019" w:rsidRDefault="00F92E88" w:rsidP="00F3733A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>Праздничный с</w:t>
            </w:r>
            <w:r w:rsidR="00F3733A">
              <w:rPr>
                <w:rStyle w:val="c6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c6"/>
                <w:rFonts w:ascii="Times New Roman" w:hAnsi="Times New Roman"/>
                <w:sz w:val="24"/>
                <w:szCs w:val="24"/>
              </w:rPr>
              <w:t>лют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3733A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3733A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3733A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2E88" w:rsidRPr="00F11019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88" w:rsidRPr="00F11019" w:rsidRDefault="00F92E88" w:rsidP="00C34E18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Бисероплетение</w:t>
            </w: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7015C" w:rsidRDefault="00F3733A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7015C" w:rsidRDefault="00F3733A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ческими приёмами низания на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локу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7015C" w:rsidRDefault="00F3733A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Параллельное низание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7015C" w:rsidRDefault="00F3733A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Низание крестиками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33A" w:rsidRPr="006557E4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6557E4" w:rsidRDefault="00F3733A" w:rsidP="00C34E18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Изготовление кукол</w:t>
            </w: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Кукла на картонной основе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1B29F4" w:rsidP="00F1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 кукольный театр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33A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1B29F4" w:rsidP="00F1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F11019" w:rsidRDefault="00F3733A" w:rsidP="009E5FD8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9F4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4" w:rsidRDefault="001B29F4" w:rsidP="0047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4" w:rsidRPr="00F11019" w:rsidRDefault="001B29F4" w:rsidP="00F1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4" w:rsidRPr="00F11019" w:rsidRDefault="001B29F4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4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4" w:rsidRPr="00F11019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4" w:rsidRPr="00F11019" w:rsidRDefault="001B29F4" w:rsidP="001B29F4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</w:tr>
      <w:tr w:rsidR="00F3733A" w:rsidRPr="00E12567" w:rsidTr="00DC5760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6B50A0" w:rsidRDefault="00F3733A" w:rsidP="00DD4D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6B50A0" w:rsidRDefault="00F3733A" w:rsidP="009E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6B50A0" w:rsidRDefault="001B29F4" w:rsidP="009E5F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="00F3733A"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6B50A0" w:rsidRDefault="001B29F4" w:rsidP="00446A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  <w:r w:rsidR="00F3733A"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A" w:rsidRPr="006B50A0" w:rsidRDefault="00F3733A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733A" w:rsidRPr="00E12567" w:rsidTr="00C34E1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C34E1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1D73B8" w:rsidRPr="00E12567" w:rsidTr="00DC5760">
        <w:trPr>
          <w:trHeight w:val="28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E12567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B8" w:rsidRPr="00F11019" w:rsidRDefault="001D73B8" w:rsidP="001F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мы будем учиться на занятиях?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D73B8" w:rsidRPr="00F11019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7B19E1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Пластилинография</w:t>
            </w: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E12567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Полуобъёмное изображение на пло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кости. «Чебурашка»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D73B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E12567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изобразительного искусства – натюрморт. «Осенний натюрморт»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E12567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изобразительного искусства – портрет. «Весёлый клоун»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E12567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7B19E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народной игрушки в технике пластилинография. «Матрё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B8" w:rsidRPr="00E12567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B94E3F" w:rsidRDefault="001D73B8" w:rsidP="007B19E1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4E3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Бумагопластика</w:t>
            </w: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7B19E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бумаги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7B19E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из бумаги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7B19E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7B19E1" w:rsidP="001F2487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7B19E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F11019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7B19E1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Бисероплетение</w:t>
            </w: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7B19E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7B19E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540F9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параллельного низания. «Б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540F9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бисера. «Открытка»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7015C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540F9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Бисерная цепочка с петельками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6557E4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6557E4" w:rsidRDefault="001D73B8" w:rsidP="007B19E1">
            <w:pPr>
              <w:pStyle w:val="a3"/>
              <w:numPr>
                <w:ilvl w:val="0"/>
                <w:numId w:val="49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Изготовление кукол</w:t>
            </w: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540F9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540F91" w:rsidP="001F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Бесшовные куклы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540F91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540F91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– продевание: «Кукла-ремесленник», «Хозяйка-рукодельница»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372B2E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3B8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Default="00540F91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F11019" w:rsidRDefault="001D73B8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F11019" w:rsidRDefault="001D73B8" w:rsidP="001F2487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ярмарка</w:t>
            </w:r>
          </w:p>
        </w:tc>
      </w:tr>
      <w:tr w:rsidR="001D73B8" w:rsidRPr="00E12567" w:rsidTr="00DC5760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6B50A0" w:rsidRDefault="001D73B8" w:rsidP="001F2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6B50A0" w:rsidRDefault="001D73B8" w:rsidP="001F2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6B50A0" w:rsidRDefault="00372B2E" w:rsidP="001F24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1D73B8"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8" w:rsidRPr="006B50A0" w:rsidRDefault="00B82D6C" w:rsidP="001F24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372B2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D73B8"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B8" w:rsidRPr="006B50A0" w:rsidRDefault="001D73B8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733A" w:rsidTr="003854E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1F2487" w:rsidRPr="00E12567" w:rsidTr="00DC5760">
        <w:trPr>
          <w:trHeight w:val="28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E12567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7" w:rsidRPr="00F11019" w:rsidRDefault="001F2487" w:rsidP="001F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Декоративно-прикладное искусство в интерьере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F2487" w:rsidRPr="00F11019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Пластилинография</w:t>
            </w: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E12567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Пластилинография как способ дек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рирования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F2487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E12567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487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E12567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Подсвечник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487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E12567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87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7015C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12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2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ция «Сказочный город»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5A0B12" w:rsidRPr="00F11019" w:rsidRDefault="005A0B12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12" w:rsidRPr="00E12567" w:rsidTr="00DC5760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2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12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5A0B12" w:rsidRPr="00F11019" w:rsidRDefault="005A0B12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87" w:rsidRPr="00E12567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B94E3F" w:rsidRDefault="001F2487" w:rsidP="001F248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94E3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Бумагопластика</w:t>
            </w: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7015C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бумажное конструиров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ние? Основы конструирования из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маги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7015C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7015C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фигуры (цилиндры и конусы) и приёмы работы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5A0B12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487" w:rsidRPr="00F11019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Бисероплетение</w:t>
            </w: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7015C" w:rsidRDefault="005A0B12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5A0B12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«французского» плетения (низания дугами)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7015C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DC5760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7015C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DC5760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картины – панно,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ненные на проволоке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487" w:rsidRPr="006557E4" w:rsidTr="001F248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6557E4" w:rsidRDefault="001F2487" w:rsidP="001F2487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Изготовление кукол</w:t>
            </w: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DC5760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кукла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DC5760" w:rsidP="001F24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Оберег. Символика оберегов. Домов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DC5760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– шкатулка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487" w:rsidRPr="00E12567" w:rsidTr="00DC5760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DC5760" w:rsidP="001F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F11019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F11019" w:rsidRDefault="001F2487" w:rsidP="001F2487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</w:tr>
      <w:tr w:rsidR="001F2487" w:rsidRPr="00E12567" w:rsidTr="00DC5760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6B50A0" w:rsidRDefault="001F2487" w:rsidP="001F24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6B50A0" w:rsidRDefault="001F2487" w:rsidP="001F2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6B50A0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1F2487"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7" w:rsidRPr="006B50A0" w:rsidRDefault="00DC5760" w:rsidP="001F24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  <w:r w:rsidR="001F2487"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7" w:rsidRPr="006B50A0" w:rsidRDefault="001F2487" w:rsidP="001F2487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3733A" w:rsidRPr="00366C9E" w:rsidTr="00DC5760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366C9E" w:rsidRDefault="00F3733A" w:rsidP="003977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366C9E" w:rsidRDefault="00F3733A" w:rsidP="0038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B82D6C" w:rsidP="003854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  <w:r w:rsidR="00F373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B82D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82D6C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Pr="00366C9E" w:rsidRDefault="00F3733A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F4A13" w:rsidRPr="00461B10" w:rsidRDefault="004F4A13" w:rsidP="0046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3009" w:rsidRDefault="008330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4A13" w:rsidRDefault="00833009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2.2.Календарный учебный график</w:t>
      </w:r>
    </w:p>
    <w:p w:rsidR="00833009" w:rsidRPr="00461B10" w:rsidRDefault="00833009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Начало учебного года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– 1 сентября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Окончание учебного года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– 31 мая.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Продолжительность учебного года: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34  недели.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Праздничные и выходные дни: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4 ноября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 xml:space="preserve">народного единства; 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1, 2, 3, 4, 5, 6 и 8 января - Новогодние каникулы;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7 января - Рождество Христово;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 w:rsidRPr="001E6350">
        <w:rPr>
          <w:color w:val="000000"/>
        </w:rPr>
        <w:t>23 февраля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>защитника Отечества;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 w:rsidRPr="001E6350">
        <w:rPr>
          <w:color w:val="000000"/>
        </w:rPr>
        <w:t>8 марта - Международный женский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color w:val="000000"/>
        </w:rPr>
        <w:t>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 w:rsidRPr="001E6350">
        <w:rPr>
          <w:color w:val="000000"/>
        </w:rPr>
        <w:t>1 мая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Праздник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>Весны и Труда;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BB4622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3</w:t>
      </w:r>
      <w:r w:rsidR="00833009" w:rsidRPr="001E6350">
        <w:rPr>
          <w:rStyle w:val="apple-converted-space"/>
          <w:color w:val="000000"/>
        </w:rPr>
        <w:t xml:space="preserve"> мая - выходной день, перенос с субботы </w:t>
      </w:r>
      <w:r>
        <w:rPr>
          <w:rStyle w:val="apple-converted-space"/>
          <w:color w:val="000000"/>
        </w:rPr>
        <w:t>1 мая</w:t>
      </w:r>
      <w:r w:rsidR="00833009" w:rsidRPr="001E6350">
        <w:rPr>
          <w:rStyle w:val="apple-converted-space"/>
          <w:color w:val="000000"/>
        </w:rPr>
        <w:t>;</w:t>
      </w:r>
    </w:p>
    <w:p w:rsid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9 мая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>Победы;</w:t>
      </w:r>
    </w:p>
    <w:p w:rsidR="001E6350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bCs/>
          <w:iCs/>
        </w:rPr>
      </w:pPr>
      <w:r w:rsidRPr="001E6350">
        <w:rPr>
          <w:rStyle w:val="apple-converted-space"/>
          <w:color w:val="000000"/>
        </w:rPr>
        <w:t>1</w:t>
      </w:r>
      <w:r w:rsidR="00BB4622">
        <w:rPr>
          <w:rStyle w:val="apple-converted-space"/>
          <w:color w:val="000000"/>
        </w:rPr>
        <w:t>0</w:t>
      </w:r>
      <w:r w:rsidRPr="001E6350">
        <w:rPr>
          <w:rStyle w:val="apple-converted-space"/>
          <w:color w:val="000000"/>
        </w:rPr>
        <w:t xml:space="preserve"> мая - выходной день, перенос с </w:t>
      </w:r>
      <w:r w:rsidR="00BB4622">
        <w:rPr>
          <w:rStyle w:val="apple-converted-space"/>
          <w:color w:val="000000"/>
        </w:rPr>
        <w:t>воскресенья</w:t>
      </w:r>
      <w:r w:rsidRPr="001E6350">
        <w:rPr>
          <w:rStyle w:val="apple-converted-space"/>
          <w:color w:val="000000"/>
        </w:rPr>
        <w:t xml:space="preserve"> 9 мая</w:t>
      </w:r>
      <w:r w:rsidR="001E6350" w:rsidRPr="001E6350">
        <w:rPr>
          <w:rStyle w:val="apple-converted-space"/>
          <w:color w:val="000000"/>
        </w:rPr>
        <w:t>.</w:t>
      </w:r>
      <w:r w:rsidRPr="001E6350">
        <w:rPr>
          <w:bCs/>
          <w:iCs/>
        </w:rPr>
        <w:t xml:space="preserve"> 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Cs/>
          <w:iCs/>
          <w:sz w:val="24"/>
          <w:szCs w:val="24"/>
        </w:rPr>
        <w:t>Продолжительность учебной недели – 5 дней.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Cs/>
          <w:iCs/>
          <w:sz w:val="24"/>
          <w:szCs w:val="24"/>
        </w:rPr>
        <w:t>Продолжительность занятий – 45 минут.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Cs/>
          <w:iCs/>
          <w:sz w:val="24"/>
          <w:szCs w:val="24"/>
        </w:rPr>
        <w:t>Перерывы между занятиями – не менее 10 минут.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Сроки проведения промежуточной аттестации: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с 15 по 30 мая.</w:t>
      </w:r>
    </w:p>
    <w:p w:rsidR="00461B10" w:rsidRDefault="00461B10" w:rsidP="00DD74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50" w:rsidRDefault="00461B10" w:rsidP="00DD74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Основное с</w:t>
      </w:r>
      <w:r w:rsidR="004C6466" w:rsidRPr="00252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одержание</w:t>
      </w:r>
    </w:p>
    <w:p w:rsidR="002523F4" w:rsidRPr="002523F4" w:rsidRDefault="004C6466" w:rsidP="00DD74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708F" w:rsidRDefault="001E6350" w:rsidP="00DD744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 ОБУЧЕНИЯ</w:t>
      </w:r>
    </w:p>
    <w:p w:rsidR="00587425" w:rsidRPr="00ED4D91" w:rsidRDefault="00587425" w:rsidP="00B94E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708F" w:rsidRPr="00ED4D91" w:rsidRDefault="0068708F" w:rsidP="00B94E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91">
        <w:rPr>
          <w:rFonts w:ascii="Times New Roman" w:hAnsi="Times New Roman" w:cs="Times New Roman"/>
          <w:b/>
          <w:sz w:val="24"/>
          <w:szCs w:val="24"/>
        </w:rPr>
        <w:t>Вводное занятие. Инструктаж по ТБ</w:t>
      </w:r>
      <w:r w:rsidR="006557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7E4" w:rsidRPr="00ED4D91">
        <w:rPr>
          <w:rFonts w:ascii="Times New Roman" w:hAnsi="Times New Roman" w:cs="Times New Roman"/>
          <w:b/>
          <w:sz w:val="24"/>
          <w:szCs w:val="24"/>
        </w:rPr>
        <w:t>Чему будем учиться?</w:t>
      </w:r>
    </w:p>
    <w:p w:rsidR="0068708F" w:rsidRPr="00ED4D91" w:rsidRDefault="00B94E3F" w:rsidP="00B94E3F">
      <w:pPr>
        <w:pStyle w:val="c2"/>
        <w:spacing w:before="0" w:beforeAutospacing="0" w:after="0" w:afterAutospacing="0"/>
        <w:ind w:firstLine="567"/>
        <w:jc w:val="both"/>
      </w:pPr>
      <w:r w:rsidRPr="009363A3">
        <w:t>Знакомство с основными направлениями работы на занятиях; материалами и оборуд</w:t>
      </w:r>
      <w:r w:rsidRPr="009363A3">
        <w:t>о</w:t>
      </w:r>
      <w:r w:rsidRPr="009363A3">
        <w:t>ванием; инструктаж по правилам техники безопасности.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Пластилинография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1.Вводное занятие  «Путешествие в Пластилинию».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Историческая справка о пластилине. Виды пластилина, его свойства и применение. М</w:t>
      </w:r>
      <w:r w:rsidRPr="001B29F4">
        <w:rPr>
          <w:rFonts w:ascii="Times New Roman" w:hAnsi="Times New Roman"/>
          <w:sz w:val="24"/>
          <w:szCs w:val="24"/>
        </w:rPr>
        <w:t>а</w:t>
      </w:r>
      <w:r w:rsidRPr="001B29F4">
        <w:rPr>
          <w:rFonts w:ascii="Times New Roman" w:hAnsi="Times New Roman"/>
          <w:sz w:val="24"/>
          <w:szCs w:val="24"/>
        </w:rPr>
        <w:t>териалы и приспособления, применяемые при работе с пластилином. Разнообразие техник работ с пластилином.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2. Плоскостное изображение. «Подарки осени».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 xml:space="preserve">Знакомство с понятием натюрморт. Закрепление знаний о колорите осени.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Показать прием «вливания одного цвета в другой».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3.Знакомство со средствами выразительности. «Червячок в яблочке», «Кактус в горшке».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Создание выразительного образа посредством объема и цвета. Анализ свойств испол</w:t>
      </w:r>
      <w:r w:rsidRPr="001B29F4">
        <w:rPr>
          <w:rFonts w:ascii="Times New Roman" w:hAnsi="Times New Roman"/>
          <w:sz w:val="24"/>
          <w:szCs w:val="24"/>
        </w:rPr>
        <w:t>ь</w:t>
      </w:r>
      <w:r w:rsidRPr="001B29F4">
        <w:rPr>
          <w:rFonts w:ascii="Times New Roman" w:hAnsi="Times New Roman"/>
          <w:sz w:val="24"/>
          <w:szCs w:val="24"/>
        </w:rPr>
        <w:t xml:space="preserve">зуемых в работе материалов и применение их в работах (раскатывание.)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 xml:space="preserve">Практическая часть. </w:t>
      </w:r>
      <w:r w:rsidRPr="001B29F4">
        <w:rPr>
          <w:rFonts w:ascii="Times New Roman" w:hAnsi="Times New Roman"/>
          <w:sz w:val="24"/>
          <w:szCs w:val="24"/>
        </w:rPr>
        <w:t>Сплющивании, разглаживании поверхностей в создаваемых об</w:t>
      </w:r>
      <w:r w:rsidRPr="001B29F4">
        <w:rPr>
          <w:rFonts w:ascii="Times New Roman" w:hAnsi="Times New Roman"/>
          <w:sz w:val="24"/>
          <w:szCs w:val="24"/>
        </w:rPr>
        <w:t>ъ</w:t>
      </w:r>
      <w:r w:rsidRPr="001B29F4">
        <w:rPr>
          <w:rFonts w:ascii="Times New Roman" w:hAnsi="Times New Roman"/>
          <w:sz w:val="24"/>
          <w:szCs w:val="24"/>
        </w:rPr>
        <w:t>ектах. Практические умения и навыки детей при создании заданного образа посредством пластилинографии.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4. Плоскостное изображение.  «Рыбка».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Особенности построения композиции подводного мира.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Создание сюжета о подводном мире, используя технику пласт</w:t>
      </w:r>
      <w:r w:rsidRPr="001B29F4">
        <w:rPr>
          <w:rFonts w:ascii="Times New Roman" w:hAnsi="Times New Roman"/>
          <w:sz w:val="24"/>
          <w:szCs w:val="24"/>
        </w:rPr>
        <w:t>и</w:t>
      </w:r>
      <w:r w:rsidRPr="001B29F4">
        <w:rPr>
          <w:rFonts w:ascii="Times New Roman" w:hAnsi="Times New Roman"/>
          <w:sz w:val="24"/>
          <w:szCs w:val="24"/>
        </w:rPr>
        <w:t>линографии. Совершенствовать технические и изобразительные навыки и умен</w:t>
      </w:r>
      <w:r w:rsidR="00477185">
        <w:rPr>
          <w:rFonts w:ascii="Times New Roman" w:hAnsi="Times New Roman"/>
          <w:sz w:val="24"/>
          <w:szCs w:val="24"/>
        </w:rPr>
        <w:t>и</w:t>
      </w:r>
      <w:r w:rsidRPr="001B29F4">
        <w:rPr>
          <w:rFonts w:ascii="Times New Roman" w:hAnsi="Times New Roman"/>
          <w:sz w:val="24"/>
          <w:szCs w:val="24"/>
        </w:rPr>
        <w:t>я.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5.«Натюрморт из чайной посуды»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 xml:space="preserve">Композиция и цвет в расположении элементов на поверхности.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Соединение частей изделия, путем сглаживания мест скрепления.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6.Рельефное изображение. «Ферма».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Создание сюжета в полуобъеме.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lastRenderedPageBreak/>
        <w:t>7.Знакомство с симметрией. Аппликация «Бабочки» .«Божьи коровки на рома</w:t>
      </w:r>
      <w:r w:rsidRPr="001B29F4">
        <w:rPr>
          <w:rFonts w:ascii="Times New Roman" w:hAnsi="Times New Roman"/>
          <w:b/>
          <w:sz w:val="24"/>
          <w:szCs w:val="24"/>
        </w:rPr>
        <w:t>ш</w:t>
      </w:r>
      <w:r w:rsidRPr="001B29F4">
        <w:rPr>
          <w:rFonts w:ascii="Times New Roman" w:hAnsi="Times New Roman"/>
          <w:b/>
          <w:sz w:val="24"/>
          <w:szCs w:val="24"/>
        </w:rPr>
        <w:t>ке.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 xml:space="preserve">Понятие симметрия на примере бабочки в природе и в рисунке.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</w:t>
      </w:r>
      <w:r w:rsidRPr="001B29F4">
        <w:rPr>
          <w:rFonts w:ascii="Times New Roman" w:hAnsi="Times New Roman"/>
          <w:sz w:val="24"/>
          <w:szCs w:val="24"/>
        </w:rPr>
        <w:t>и</w:t>
      </w:r>
      <w:r w:rsidRPr="001B29F4">
        <w:rPr>
          <w:rFonts w:ascii="Times New Roman" w:hAnsi="Times New Roman"/>
          <w:sz w:val="24"/>
          <w:szCs w:val="24"/>
        </w:rPr>
        <w:t>ном в технике пластилинография. Создание рельефа.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8.Лепная картина. Формирование композиционных навыков.«Цветы для мамы».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Формирование композиционных навыков.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9.«Ромашки»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Трафаретные технологии пластилиновой живописи.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Выполнение лепной картины с использованием трафаретной те</w:t>
      </w:r>
      <w:r w:rsidRPr="001B29F4">
        <w:rPr>
          <w:rFonts w:ascii="Times New Roman" w:hAnsi="Times New Roman"/>
          <w:sz w:val="24"/>
          <w:szCs w:val="24"/>
        </w:rPr>
        <w:t>х</w:t>
      </w:r>
      <w:r w:rsidRPr="001B29F4">
        <w:rPr>
          <w:rFonts w:ascii="Times New Roman" w:hAnsi="Times New Roman"/>
          <w:sz w:val="24"/>
          <w:szCs w:val="24"/>
        </w:rPr>
        <w:t>нологии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10.«Совушка – сова»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Формирование композиционных навыков.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Создание композиции из отдельных деталей, используя име</w:t>
      </w:r>
      <w:r w:rsidRPr="001B29F4">
        <w:rPr>
          <w:rFonts w:ascii="Times New Roman" w:hAnsi="Times New Roman"/>
          <w:sz w:val="24"/>
          <w:szCs w:val="24"/>
        </w:rPr>
        <w:t>ю</w:t>
      </w:r>
      <w:r w:rsidRPr="001B29F4">
        <w:rPr>
          <w:rFonts w:ascii="Times New Roman" w:hAnsi="Times New Roman"/>
          <w:sz w:val="24"/>
          <w:szCs w:val="24"/>
        </w:rPr>
        <w:t>щиеся умения и навыки работы с пластилином – скатывание, расплющивание. Деление цел</w:t>
      </w:r>
      <w:r w:rsidRPr="001B29F4">
        <w:rPr>
          <w:rFonts w:ascii="Times New Roman" w:hAnsi="Times New Roman"/>
          <w:sz w:val="24"/>
          <w:szCs w:val="24"/>
        </w:rPr>
        <w:t>о</w:t>
      </w:r>
      <w:r w:rsidRPr="001B29F4">
        <w:rPr>
          <w:rFonts w:ascii="Times New Roman" w:hAnsi="Times New Roman"/>
          <w:sz w:val="24"/>
          <w:szCs w:val="24"/>
        </w:rPr>
        <w:t>го на части при помощи стеки.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12.«Снегурочка в зимнем  лесу»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Формирование композиционных навыков.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B94E3F" w:rsidRPr="001B29F4" w:rsidRDefault="00B94E3F" w:rsidP="00B94E3F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94E3F" w:rsidRPr="001B29F4" w:rsidRDefault="00B94E3F" w:rsidP="00B94E3F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29F4">
        <w:rPr>
          <w:rFonts w:ascii="Times New Roman" w:hAnsi="Times New Roman"/>
          <w:b/>
          <w:color w:val="auto"/>
          <w:sz w:val="24"/>
          <w:szCs w:val="24"/>
        </w:rPr>
        <w:t>Бумагопластика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1.Вводное занятие «Технология изготовления поделок на основе использования мятой бумаги».</w:t>
      </w:r>
      <w:r w:rsidRPr="001B29F4">
        <w:rPr>
          <w:rFonts w:ascii="Times New Roman" w:hAnsi="Times New Roman"/>
          <w:sz w:val="24"/>
          <w:szCs w:val="24"/>
        </w:rPr>
        <w:t xml:space="preserve"> </w:t>
      </w:r>
      <w:r w:rsidRPr="001B29F4">
        <w:rPr>
          <w:rFonts w:ascii="Times New Roman" w:hAnsi="Times New Roman"/>
          <w:b/>
          <w:sz w:val="24"/>
          <w:szCs w:val="24"/>
        </w:rPr>
        <w:t>«Волшебные комочки». Фрукты.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История возникновения  и развития бумагопластики,  сведения о материалах, инстр</w:t>
      </w:r>
      <w:r w:rsidRPr="001B29F4">
        <w:rPr>
          <w:rFonts w:ascii="Times New Roman" w:hAnsi="Times New Roman"/>
          <w:sz w:val="24"/>
          <w:szCs w:val="24"/>
        </w:rPr>
        <w:t>у</w:t>
      </w:r>
      <w:r w:rsidRPr="001B29F4">
        <w:rPr>
          <w:rFonts w:ascii="Times New Roman" w:hAnsi="Times New Roman"/>
          <w:sz w:val="24"/>
          <w:szCs w:val="24"/>
        </w:rPr>
        <w:t>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</w:t>
      </w:r>
      <w:r w:rsidRPr="001B29F4">
        <w:rPr>
          <w:rFonts w:ascii="Times New Roman" w:hAnsi="Times New Roman"/>
          <w:sz w:val="24"/>
          <w:szCs w:val="24"/>
        </w:rPr>
        <w:t>х</w:t>
      </w:r>
      <w:r w:rsidRPr="001B29F4">
        <w:rPr>
          <w:rFonts w:ascii="Times New Roman" w:hAnsi="Times New Roman"/>
          <w:sz w:val="24"/>
          <w:szCs w:val="24"/>
        </w:rPr>
        <w:t>ники безопасности.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2.«Фрукты», «Чудо – дерево»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Последовательность изготовления работы с использованием аппликации и кусочков мятой бумаги.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 xml:space="preserve"> Практическая часть.</w:t>
      </w:r>
      <w:r w:rsidRPr="001B29F4">
        <w:rPr>
          <w:rFonts w:ascii="Times New Roman" w:hAnsi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3. «Птенчики».</w:t>
      </w:r>
    </w:p>
    <w:p w:rsidR="00477185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 xml:space="preserve"> </w:t>
      </w:r>
      <w:r w:rsidRPr="001B29F4">
        <w:rPr>
          <w:rFonts w:ascii="Times New Roman" w:hAnsi="Times New Roman"/>
          <w:sz w:val="24"/>
          <w:szCs w:val="24"/>
        </w:rPr>
        <w:t>Последовательность выполнение работы. Благоприятные цветовые сочетания.</w:t>
      </w:r>
      <w:r w:rsidRPr="001B29F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4.«Снегирь»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Последовательность выполнение работы.  Пространственные представления. Композ</w:t>
      </w:r>
      <w:r w:rsidRPr="001B29F4">
        <w:rPr>
          <w:rFonts w:ascii="Times New Roman" w:hAnsi="Times New Roman"/>
          <w:sz w:val="24"/>
          <w:szCs w:val="24"/>
        </w:rPr>
        <w:t>и</w:t>
      </w:r>
      <w:r w:rsidRPr="001B29F4">
        <w:rPr>
          <w:rFonts w:ascii="Times New Roman" w:hAnsi="Times New Roman"/>
          <w:sz w:val="24"/>
          <w:szCs w:val="24"/>
        </w:rPr>
        <w:t>ционные навыки.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 xml:space="preserve"> Практическая часть.</w:t>
      </w:r>
      <w:r w:rsidRPr="001B29F4">
        <w:rPr>
          <w:rFonts w:ascii="Times New Roman" w:hAnsi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1B29F4">
        <w:rPr>
          <w:rFonts w:ascii="Times New Roman" w:hAnsi="Times New Roman"/>
          <w:sz w:val="24"/>
          <w:szCs w:val="24"/>
        </w:rPr>
        <w:t>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 xml:space="preserve">5.Новогодняя игрушка. Символ года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История возникновения символов. Последовательность выполнение работы.</w:t>
      </w:r>
      <w:r w:rsidRPr="001B29F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6.Открытка к Новому году.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lastRenderedPageBreak/>
        <w:t xml:space="preserve"> Практическая часть.</w:t>
      </w:r>
      <w:r w:rsidRPr="001B29F4">
        <w:rPr>
          <w:rFonts w:ascii="Times New Roman" w:hAnsi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1B29F4">
        <w:rPr>
          <w:rFonts w:ascii="Times New Roman" w:hAnsi="Times New Roman"/>
          <w:sz w:val="24"/>
          <w:szCs w:val="24"/>
        </w:rPr>
        <w:t>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 xml:space="preserve">7. «Праздничный салют».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Последовательность выполнение работы в составлении мозаичного панно.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E3F" w:rsidRPr="001B29F4" w:rsidRDefault="00B94E3F" w:rsidP="00B94E3F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29F4">
        <w:rPr>
          <w:rFonts w:ascii="Times New Roman" w:hAnsi="Times New Roman"/>
          <w:b/>
          <w:color w:val="auto"/>
          <w:sz w:val="24"/>
          <w:szCs w:val="24"/>
        </w:rPr>
        <w:t>Бисероплетение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 xml:space="preserve">1.Вводное занятие.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Основные виды бисерного искусства. Техника безопасности.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План занятий. Демонстрация изделий. История развития бисероплетения. Использов</w:t>
      </w:r>
      <w:r w:rsidRPr="001B29F4">
        <w:rPr>
          <w:rFonts w:ascii="Times New Roman" w:hAnsi="Times New Roman"/>
          <w:sz w:val="24"/>
          <w:szCs w:val="24"/>
        </w:rPr>
        <w:t>а</w:t>
      </w:r>
      <w:r w:rsidRPr="001B29F4">
        <w:rPr>
          <w:rFonts w:ascii="Times New Roman" w:hAnsi="Times New Roman"/>
          <w:sz w:val="24"/>
          <w:szCs w:val="24"/>
        </w:rPr>
        <w:t>ние бисера в народном костюме.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2.Знакомство с основными технологическими приемами  низания на проволоку.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Основные приёмы бисероплетения-  параллельное, петельное, игольчатое плетение. Комбинирование приёмов.  Анализ моделей. Зарисовка схем.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iCs/>
          <w:sz w:val="24"/>
          <w:szCs w:val="24"/>
        </w:rPr>
        <w:t xml:space="preserve"> </w:t>
      </w:r>
      <w:r w:rsidRPr="001B29F4">
        <w:rPr>
          <w:rFonts w:ascii="Times New Roman" w:hAnsi="Times New Roman"/>
          <w:sz w:val="24"/>
          <w:szCs w:val="24"/>
        </w:rPr>
        <w:t>Выполнение отдельных элементов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3.Параллельное низание.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Плоскостные миниатюры в технике параллельного низания (утенок, лягушка, гусь, б</w:t>
      </w:r>
      <w:r w:rsidRPr="001B29F4">
        <w:rPr>
          <w:rFonts w:ascii="Times New Roman" w:hAnsi="Times New Roman"/>
          <w:sz w:val="24"/>
          <w:szCs w:val="24"/>
        </w:rPr>
        <w:t>о</w:t>
      </w:r>
      <w:r w:rsidRPr="001B29F4">
        <w:rPr>
          <w:rFonts w:ascii="Times New Roman" w:hAnsi="Times New Roman"/>
          <w:sz w:val="24"/>
          <w:szCs w:val="24"/>
        </w:rPr>
        <w:t>жья коровка, черепаха, бабочка, стрекоза, и др.) Основные приёмы бисероплетения, испол</w:t>
      </w:r>
      <w:r w:rsidRPr="001B29F4">
        <w:rPr>
          <w:rFonts w:ascii="Times New Roman" w:hAnsi="Times New Roman"/>
          <w:sz w:val="24"/>
          <w:szCs w:val="24"/>
        </w:rPr>
        <w:t>ь</w:t>
      </w:r>
      <w:r w:rsidRPr="001B29F4">
        <w:rPr>
          <w:rFonts w:ascii="Times New Roman" w:hAnsi="Times New Roman"/>
          <w:sz w:val="24"/>
          <w:szCs w:val="24"/>
        </w:rPr>
        <w:t>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</w:t>
      </w:r>
      <w:r w:rsidRPr="001B29F4">
        <w:rPr>
          <w:rFonts w:ascii="Times New Roman" w:hAnsi="Times New Roman"/>
          <w:iCs/>
          <w:sz w:val="24"/>
          <w:szCs w:val="24"/>
        </w:rPr>
        <w:t xml:space="preserve">. </w:t>
      </w:r>
      <w:r w:rsidRPr="001B29F4">
        <w:rPr>
          <w:rFonts w:ascii="Times New Roman" w:hAnsi="Times New Roman"/>
          <w:sz w:val="24"/>
          <w:szCs w:val="24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</w:t>
      </w:r>
      <w:r w:rsidRPr="001B29F4">
        <w:rPr>
          <w:rFonts w:ascii="Times New Roman" w:hAnsi="Times New Roman"/>
          <w:sz w:val="24"/>
          <w:szCs w:val="24"/>
        </w:rPr>
        <w:t>о</w:t>
      </w:r>
      <w:r w:rsidRPr="001B29F4">
        <w:rPr>
          <w:rFonts w:ascii="Times New Roman" w:hAnsi="Times New Roman"/>
          <w:sz w:val="24"/>
          <w:szCs w:val="24"/>
        </w:rPr>
        <w:t>зиции. Прикрепление элементов композиции к основе. Оформление.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4. Низание крестиками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Традиционные виды бисероплетения. Низание из бисера “в две нити”: цепочка “в кр</w:t>
      </w:r>
      <w:r w:rsidRPr="001B29F4">
        <w:rPr>
          <w:rFonts w:ascii="Times New Roman" w:hAnsi="Times New Roman"/>
          <w:sz w:val="24"/>
          <w:szCs w:val="24"/>
        </w:rPr>
        <w:t>е</w:t>
      </w:r>
      <w:r w:rsidRPr="001B29F4">
        <w:rPr>
          <w:rFonts w:ascii="Times New Roman" w:hAnsi="Times New Roman"/>
          <w:sz w:val="24"/>
          <w:szCs w:val="24"/>
        </w:rPr>
        <w:t>стик”. Различные способы плоского и объёмного соединения цепочек “в крестик”.  Назнач</w:t>
      </w:r>
      <w:r w:rsidRPr="001B29F4">
        <w:rPr>
          <w:rFonts w:ascii="Times New Roman" w:hAnsi="Times New Roman"/>
          <w:sz w:val="24"/>
          <w:szCs w:val="24"/>
        </w:rPr>
        <w:t>е</w:t>
      </w:r>
      <w:r w:rsidRPr="001B29F4">
        <w:rPr>
          <w:rFonts w:ascii="Times New Roman" w:hAnsi="Times New Roman"/>
          <w:sz w:val="24"/>
          <w:szCs w:val="24"/>
        </w:rPr>
        <w:t>ние и последовательность выполнения. Условные обозначения. Анализ и зарисовка пр</w:t>
      </w:r>
      <w:r w:rsidRPr="001B29F4">
        <w:rPr>
          <w:rFonts w:ascii="Times New Roman" w:hAnsi="Times New Roman"/>
          <w:sz w:val="24"/>
          <w:szCs w:val="24"/>
        </w:rPr>
        <w:t>о</w:t>
      </w:r>
      <w:r w:rsidRPr="001B29F4">
        <w:rPr>
          <w:rFonts w:ascii="Times New Roman" w:hAnsi="Times New Roman"/>
          <w:sz w:val="24"/>
          <w:szCs w:val="24"/>
        </w:rPr>
        <w:t xml:space="preserve">стейших схем.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Освоение приемов бисероплетения. Упражнения по низанию ц</w:t>
      </w:r>
      <w:r w:rsidRPr="001B29F4">
        <w:rPr>
          <w:rFonts w:ascii="Times New Roman" w:hAnsi="Times New Roman"/>
          <w:sz w:val="24"/>
          <w:szCs w:val="24"/>
        </w:rPr>
        <w:t>е</w:t>
      </w:r>
      <w:r w:rsidRPr="001B29F4">
        <w:rPr>
          <w:rFonts w:ascii="Times New Roman" w:hAnsi="Times New Roman"/>
          <w:sz w:val="24"/>
          <w:szCs w:val="24"/>
        </w:rPr>
        <w:t>почки в крестик.  Изготовление браслета “ёлочка”. Выполнение украшений для кукол, бр</w:t>
      </w:r>
      <w:r w:rsidRPr="001B29F4">
        <w:rPr>
          <w:rFonts w:ascii="Times New Roman" w:hAnsi="Times New Roman"/>
          <w:sz w:val="24"/>
          <w:szCs w:val="24"/>
        </w:rPr>
        <w:t>о</w:t>
      </w:r>
      <w:r w:rsidRPr="001B29F4">
        <w:rPr>
          <w:rFonts w:ascii="Times New Roman" w:hAnsi="Times New Roman"/>
          <w:sz w:val="24"/>
          <w:szCs w:val="24"/>
        </w:rPr>
        <w:t>шей, кулонов и брелоков.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Изготовление кукол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1.Вводное занятие.</w:t>
      </w:r>
      <w:r w:rsidRPr="001B29F4">
        <w:rPr>
          <w:rFonts w:ascii="Times New Roman" w:hAnsi="Times New Roman"/>
          <w:sz w:val="24"/>
          <w:szCs w:val="24"/>
        </w:rPr>
        <w:t xml:space="preserve"> История куклы. Техника безопасности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 xml:space="preserve">Игровые и обереговые куклы. </w:t>
      </w:r>
      <w:r w:rsidRPr="001B29F4">
        <w:rPr>
          <w:rFonts w:ascii="Times New Roman" w:hAnsi="Times New Roman"/>
          <w:bCs/>
          <w:sz w:val="24"/>
          <w:szCs w:val="24"/>
        </w:rPr>
        <w:t>Бабушкины уроки или как самим сделать народную ку</w:t>
      </w:r>
      <w:r w:rsidRPr="001B29F4">
        <w:rPr>
          <w:rFonts w:ascii="Times New Roman" w:hAnsi="Times New Roman"/>
          <w:bCs/>
          <w:sz w:val="24"/>
          <w:szCs w:val="24"/>
        </w:rPr>
        <w:t>к</w:t>
      </w:r>
      <w:r w:rsidRPr="001B29F4">
        <w:rPr>
          <w:rFonts w:ascii="Times New Roman" w:hAnsi="Times New Roman"/>
          <w:bCs/>
          <w:sz w:val="24"/>
          <w:szCs w:val="24"/>
        </w:rPr>
        <w:t xml:space="preserve">лу. </w:t>
      </w:r>
      <w:r w:rsidRPr="001B29F4">
        <w:rPr>
          <w:rFonts w:ascii="Times New Roman" w:hAnsi="Times New Roman"/>
          <w:sz w:val="24"/>
          <w:szCs w:val="24"/>
        </w:rPr>
        <w:t>Правила техники безопасности.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2.Кукла на картонной основе.</w:t>
      </w:r>
      <w:r w:rsidRPr="001B29F4">
        <w:rPr>
          <w:rFonts w:ascii="Times New Roman" w:hAnsi="Times New Roman"/>
          <w:sz w:val="24"/>
          <w:szCs w:val="24"/>
        </w:rPr>
        <w:t xml:space="preserve"> 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Традиционные виды аппликации из пряжи. Технология создания силуэтной куклы. И</w:t>
      </w:r>
      <w:r w:rsidRPr="001B29F4">
        <w:rPr>
          <w:rFonts w:ascii="Times New Roman" w:hAnsi="Times New Roman"/>
          <w:sz w:val="24"/>
          <w:szCs w:val="24"/>
        </w:rPr>
        <w:t>с</w:t>
      </w:r>
      <w:r w:rsidRPr="001B29F4">
        <w:rPr>
          <w:rFonts w:ascii="Times New Roman" w:hAnsi="Times New Roman"/>
          <w:sz w:val="24"/>
          <w:szCs w:val="24"/>
        </w:rPr>
        <w:t>тория русского  народного костюма.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Создание картонного силуэта девочки и мальчика в русском н</w:t>
      </w:r>
      <w:r w:rsidRPr="001B29F4">
        <w:rPr>
          <w:rFonts w:ascii="Times New Roman" w:hAnsi="Times New Roman"/>
          <w:sz w:val="24"/>
          <w:szCs w:val="24"/>
        </w:rPr>
        <w:t>а</w:t>
      </w:r>
      <w:r w:rsidRPr="001B29F4">
        <w:rPr>
          <w:rFonts w:ascii="Times New Roman" w:hAnsi="Times New Roman"/>
          <w:sz w:val="24"/>
          <w:szCs w:val="24"/>
        </w:rPr>
        <w:t>родном костюме. Оплетение с использованием пряжи. Создание образа. Цветовое решение.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3.Теневой кукольный театр.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Особенности построения композиции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Прикрепление элементов к основе. Создание композиции.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4.Аппликация</w:t>
      </w:r>
      <w:r w:rsidRPr="001B29F4">
        <w:rPr>
          <w:rFonts w:ascii="Times New Roman" w:hAnsi="Times New Roman"/>
          <w:sz w:val="24"/>
          <w:szCs w:val="24"/>
        </w:rPr>
        <w:t>. Куклы – актеры. Пальчиковые куклы.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sz w:val="24"/>
          <w:szCs w:val="24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1B29F4">
        <w:rPr>
          <w:rFonts w:ascii="Times New Roman" w:hAnsi="Times New Roman"/>
          <w:sz w:val="24"/>
          <w:szCs w:val="24"/>
        </w:rPr>
        <w:t xml:space="preserve"> Создание героев сказки «Теремок». Цветовое решение.</w:t>
      </w:r>
    </w:p>
    <w:p w:rsidR="00B94E3F" w:rsidRPr="001B29F4" w:rsidRDefault="00B94E3F" w:rsidP="00B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9F4">
        <w:rPr>
          <w:rFonts w:ascii="Times New Roman" w:hAnsi="Times New Roman"/>
          <w:b/>
          <w:sz w:val="24"/>
          <w:szCs w:val="24"/>
        </w:rPr>
        <w:t>5.Итоговое занятие.</w:t>
      </w:r>
      <w:r w:rsidRPr="001B29F4">
        <w:rPr>
          <w:rFonts w:ascii="Times New Roman" w:hAnsi="Times New Roman"/>
          <w:sz w:val="24"/>
          <w:szCs w:val="24"/>
        </w:rPr>
        <w:t xml:space="preserve"> Выставка –</w:t>
      </w:r>
      <w:r w:rsidR="00477185">
        <w:rPr>
          <w:rFonts w:ascii="Times New Roman" w:hAnsi="Times New Roman"/>
          <w:sz w:val="24"/>
          <w:szCs w:val="24"/>
        </w:rPr>
        <w:t xml:space="preserve"> </w:t>
      </w:r>
      <w:r w:rsidRPr="001B29F4">
        <w:rPr>
          <w:rFonts w:ascii="Times New Roman" w:hAnsi="Times New Roman"/>
          <w:sz w:val="24"/>
          <w:szCs w:val="24"/>
        </w:rPr>
        <w:t>ярмарка.</w:t>
      </w:r>
    </w:p>
    <w:p w:rsidR="00B94E3F" w:rsidRPr="00ED4D91" w:rsidRDefault="00B94E3F" w:rsidP="00DD7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B4C" w:rsidRDefault="00AD2341" w:rsidP="001B29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ГОД ОБУЧЕНИЯ</w:t>
      </w: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1.Чему будем учиться на занятиях.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 xml:space="preserve"> Знакомство с разнообразием технологий и материалов для созданий изделий декор</w:t>
      </w:r>
      <w:r w:rsidRPr="00477185">
        <w:rPr>
          <w:rFonts w:ascii="Times New Roman" w:hAnsi="Times New Roman"/>
          <w:sz w:val="24"/>
          <w:szCs w:val="24"/>
        </w:rPr>
        <w:t>а</w:t>
      </w:r>
      <w:r w:rsidRPr="00477185">
        <w:rPr>
          <w:rFonts w:ascii="Times New Roman" w:hAnsi="Times New Roman"/>
          <w:sz w:val="24"/>
          <w:szCs w:val="24"/>
        </w:rPr>
        <w:t>тивно – прикладного искусства. Правила техники безопасности. ППБ.</w:t>
      </w:r>
    </w:p>
    <w:p w:rsidR="00477185" w:rsidRDefault="00477185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Пластилинография.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1.Полуобъемное изображение на плоскости. «Чебурашка».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 xml:space="preserve">Создание композиции в полуобъеме из пластилина. 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Целостность объекта из отдельных деталей, используя имеющи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ся навыки: придавливание деталей к основе. Примазывание. Приглаживание границ соед</w:t>
      </w:r>
      <w:r w:rsidRPr="00477185">
        <w:rPr>
          <w:rFonts w:ascii="Times New Roman" w:hAnsi="Times New Roman"/>
          <w:sz w:val="24"/>
          <w:szCs w:val="24"/>
        </w:rPr>
        <w:t>и</w:t>
      </w:r>
      <w:r w:rsidRPr="00477185">
        <w:rPr>
          <w:rFonts w:ascii="Times New Roman" w:hAnsi="Times New Roman"/>
          <w:sz w:val="24"/>
          <w:szCs w:val="24"/>
        </w:rPr>
        <w:t xml:space="preserve">нения отдельных частей. 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2. Жанр изобразительного искусства  - натюрморт. «Осенний натюрморт»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 xml:space="preserve">Знакомство с жанром ИЗО – натюрморт. 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Лепка отдельных деталей. Использование разнообразного мат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риала.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3.Жанр изобразительного искусства – портрет. «Веселый клоун»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Знакомство с жанром ИЗО – портрет. Цветовое решение.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Лепка отдельных деталей. Использование разнообразного мат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риала.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4.Жанр изобразительного искусства – пейзаж. «Цветение лотоса»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Знакомство с жанром ИЗО –пейзаж. Контраст. Использование работ в интерьере.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iCs/>
          <w:sz w:val="24"/>
          <w:szCs w:val="24"/>
        </w:rPr>
        <w:t xml:space="preserve"> 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Лепка отдельных деталей. Использование разнообразного мат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риала.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4.Оформление народной игрушки в технике пластилинография. «Матрешка».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Лепка отдельных деталей. Использование разнообразного мат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риала.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7185">
        <w:rPr>
          <w:rFonts w:ascii="Times New Roman" w:hAnsi="Times New Roman"/>
          <w:b/>
          <w:color w:val="auto"/>
          <w:sz w:val="24"/>
          <w:szCs w:val="24"/>
        </w:rPr>
        <w:t>Бумагопластика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 xml:space="preserve">1.История бумаги. </w:t>
      </w:r>
      <w:r w:rsidRPr="00477185">
        <w:rPr>
          <w:rFonts w:ascii="Times New Roman" w:hAnsi="Times New Roman"/>
          <w:sz w:val="24"/>
          <w:szCs w:val="24"/>
        </w:rPr>
        <w:t>Технологии работы с бумагой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2.Цветы из бумаги.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Цветы: роза, тюльпан, пион.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3.Снежинки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Откуда появилась снежинка? – изучение особенностей возникновения и строения сн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жинок. Технология изготовления из бумаги плоскостной и объемной снежинки.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477185">
        <w:rPr>
          <w:rFonts w:ascii="Times New Roman" w:hAnsi="Times New Roman"/>
          <w:sz w:val="24"/>
          <w:szCs w:val="24"/>
        </w:rPr>
        <w:t xml:space="preserve"> Плоскостные и объемные снежинки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4.Новогодняя открытка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Новогодняя открытка.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7185">
        <w:rPr>
          <w:rFonts w:ascii="Times New Roman" w:hAnsi="Times New Roman"/>
          <w:b/>
          <w:color w:val="auto"/>
          <w:sz w:val="24"/>
          <w:szCs w:val="24"/>
        </w:rPr>
        <w:t>Бисероплете</w:t>
      </w:r>
      <w:r w:rsidR="00477185">
        <w:rPr>
          <w:rFonts w:ascii="Times New Roman" w:hAnsi="Times New Roman"/>
          <w:b/>
          <w:color w:val="auto"/>
          <w:sz w:val="24"/>
          <w:szCs w:val="24"/>
        </w:rPr>
        <w:t>ние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1.Техника параллельного низания.</w:t>
      </w:r>
      <w:r w:rsidRPr="00477185">
        <w:rPr>
          <w:rFonts w:ascii="Times New Roman" w:hAnsi="Times New Roman"/>
          <w:sz w:val="24"/>
          <w:szCs w:val="24"/>
        </w:rPr>
        <w:t xml:space="preserve"> «Мышка», «Кит».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Знакомство с техникой объемного параллельного плетения. Технология слоистого пл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тения.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sz w:val="24"/>
          <w:szCs w:val="24"/>
        </w:rPr>
        <w:lastRenderedPageBreak/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«Мышка», «Кит».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 xml:space="preserve">2.Техника параллельного низания. </w:t>
      </w:r>
      <w:r w:rsidRPr="00477185">
        <w:rPr>
          <w:rFonts w:ascii="Times New Roman" w:hAnsi="Times New Roman"/>
          <w:sz w:val="24"/>
          <w:szCs w:val="24"/>
        </w:rPr>
        <w:t>«Бабочка»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«Бабочка»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3.Аппликация из бисера. «Открытка»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Понятие «аппликация». Исторический экскурс. Анализ образцов. Приёмы бисеропл</w:t>
      </w:r>
      <w:r w:rsidRPr="00477185">
        <w:rPr>
          <w:rFonts w:ascii="Times New Roman" w:hAnsi="Times New Roman"/>
          <w:sz w:val="24"/>
          <w:szCs w:val="24"/>
        </w:rPr>
        <w:t>е</w:t>
      </w:r>
      <w:r w:rsidRPr="00477185">
        <w:rPr>
          <w:rFonts w:ascii="Times New Roman" w:hAnsi="Times New Roman"/>
          <w:sz w:val="24"/>
          <w:szCs w:val="24"/>
        </w:rPr>
        <w:t>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</w:t>
      </w:r>
      <w:r w:rsidRPr="00477185">
        <w:rPr>
          <w:rFonts w:ascii="Times New Roman" w:hAnsi="Times New Roman"/>
          <w:sz w:val="24"/>
          <w:szCs w:val="24"/>
        </w:rPr>
        <w:t>п</w:t>
      </w:r>
      <w:r w:rsidRPr="00477185">
        <w:rPr>
          <w:rFonts w:ascii="Times New Roman" w:hAnsi="Times New Roman"/>
          <w:sz w:val="24"/>
          <w:szCs w:val="24"/>
        </w:rPr>
        <w:t>пликации. Выбор материалов. Цветовое и композиционное решение.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iCs/>
          <w:sz w:val="24"/>
          <w:szCs w:val="24"/>
        </w:rPr>
        <w:t xml:space="preserve">Практическая часть. </w:t>
      </w:r>
      <w:r w:rsidRPr="00477185">
        <w:rPr>
          <w:rFonts w:ascii="Times New Roman" w:hAnsi="Times New Roman"/>
          <w:sz w:val="24"/>
          <w:szCs w:val="24"/>
        </w:rPr>
        <w:t>Выполнение отдельных элементов аппликации. Составление композиций. Сборка и закрепление бисерных элементов . Использование аппликации для оформления открытки, интерьера.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7185">
        <w:rPr>
          <w:rFonts w:ascii="Times New Roman" w:hAnsi="Times New Roman"/>
          <w:b/>
          <w:sz w:val="24"/>
          <w:szCs w:val="24"/>
        </w:rPr>
        <w:t>4.Бисерная цепочка с петельками.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sz w:val="24"/>
          <w:szCs w:val="24"/>
        </w:rPr>
        <w:t xml:space="preserve"> Освоение приемов бисероплетения. Упражнения по выполнению различных подвесок и их подплетению к цепочкам.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7185">
        <w:rPr>
          <w:rFonts w:ascii="Times New Roman" w:hAnsi="Times New Roman"/>
          <w:b/>
          <w:color w:val="auto"/>
          <w:sz w:val="24"/>
          <w:szCs w:val="24"/>
        </w:rPr>
        <w:t>Изготовление кукол</w:t>
      </w: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7185">
        <w:rPr>
          <w:rFonts w:ascii="Times New Roman" w:hAnsi="Times New Roman"/>
          <w:b/>
          <w:color w:val="auto"/>
          <w:sz w:val="24"/>
          <w:szCs w:val="24"/>
        </w:rPr>
        <w:t>1.Народная кукла. Русские обряды и традиции.</w:t>
      </w: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77185">
        <w:rPr>
          <w:rFonts w:ascii="Times New Roman" w:hAnsi="Times New Roman"/>
          <w:color w:val="auto"/>
          <w:sz w:val="24"/>
          <w:szCs w:val="24"/>
        </w:rPr>
        <w:t>Классификация кукол. Их роль и место в русских обрядах и традициях.</w:t>
      </w: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7185">
        <w:rPr>
          <w:rFonts w:ascii="Times New Roman" w:hAnsi="Times New Roman"/>
          <w:b/>
          <w:color w:val="auto"/>
          <w:sz w:val="24"/>
          <w:szCs w:val="24"/>
        </w:rPr>
        <w:t>2.Бесшовные куклы.</w:t>
      </w: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77185">
        <w:rPr>
          <w:rFonts w:ascii="Times New Roman" w:hAnsi="Times New Roman"/>
          <w:color w:val="auto"/>
          <w:sz w:val="24"/>
          <w:szCs w:val="24"/>
        </w:rPr>
        <w:t>Технология изготовления бесшовных кукол. Материалы и инструменты</w:t>
      </w: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77185">
        <w:rPr>
          <w:rFonts w:ascii="Times New Roman" w:hAnsi="Times New Roman"/>
          <w:i/>
          <w:iCs/>
          <w:color w:val="auto"/>
          <w:sz w:val="24"/>
          <w:szCs w:val="24"/>
        </w:rPr>
        <w:t>Практическая часть.</w:t>
      </w:r>
      <w:r w:rsidRPr="00477185">
        <w:rPr>
          <w:rFonts w:ascii="Times New Roman" w:hAnsi="Times New Roman"/>
          <w:color w:val="auto"/>
          <w:sz w:val="24"/>
          <w:szCs w:val="24"/>
        </w:rPr>
        <w:t xml:space="preserve"> Кукла на счастье, утешница, веснянки.</w:t>
      </w: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77185">
        <w:rPr>
          <w:rFonts w:ascii="Times New Roman" w:hAnsi="Times New Roman"/>
          <w:color w:val="auto"/>
          <w:sz w:val="24"/>
          <w:szCs w:val="24"/>
        </w:rPr>
        <w:t>Разбор последовательности работы по инструкционным картам.</w:t>
      </w:r>
    </w:p>
    <w:p w:rsidR="001B29F4" w:rsidRPr="00477185" w:rsidRDefault="001B29F4" w:rsidP="00477185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7185">
        <w:rPr>
          <w:rFonts w:ascii="Times New Roman" w:hAnsi="Times New Roman"/>
          <w:b/>
          <w:color w:val="auto"/>
          <w:sz w:val="24"/>
          <w:szCs w:val="24"/>
        </w:rPr>
        <w:t>3.Техника – продевания: «Кукла – ремесленник», «Хозяйка – рукодельница»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Элементы русского народного костюма. Создание образа. Символика кукол.</w:t>
      </w:r>
    </w:p>
    <w:p w:rsidR="001B29F4" w:rsidRPr="00477185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sz w:val="24"/>
          <w:szCs w:val="24"/>
        </w:rPr>
        <w:t>Традиционные приемы изготовления куклы.</w:t>
      </w:r>
    </w:p>
    <w:p w:rsidR="001B29F4" w:rsidRDefault="001B29F4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185">
        <w:rPr>
          <w:rFonts w:ascii="Times New Roman" w:hAnsi="Times New Roman"/>
          <w:i/>
          <w:sz w:val="24"/>
          <w:szCs w:val="24"/>
        </w:rPr>
        <w:t xml:space="preserve">Практические занятия. </w:t>
      </w:r>
      <w:r w:rsidRPr="00477185">
        <w:rPr>
          <w:rFonts w:ascii="Times New Roman" w:hAnsi="Times New Roman"/>
          <w:sz w:val="24"/>
          <w:szCs w:val="24"/>
        </w:rPr>
        <w:t>Разбор последовательности работы по инструкционным ка</w:t>
      </w:r>
      <w:r w:rsidRPr="00477185">
        <w:rPr>
          <w:rFonts w:ascii="Times New Roman" w:hAnsi="Times New Roman"/>
          <w:sz w:val="24"/>
          <w:szCs w:val="24"/>
        </w:rPr>
        <w:t>р</w:t>
      </w:r>
      <w:r w:rsidRPr="00477185">
        <w:rPr>
          <w:rFonts w:ascii="Times New Roman" w:hAnsi="Times New Roman"/>
          <w:sz w:val="24"/>
          <w:szCs w:val="24"/>
        </w:rPr>
        <w:t>там. Создание кукол.</w:t>
      </w:r>
    </w:p>
    <w:p w:rsidR="001F2487" w:rsidRDefault="001F2487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2487" w:rsidRPr="001F2487" w:rsidRDefault="001F2487" w:rsidP="00477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занятие.</w:t>
      </w:r>
      <w:r>
        <w:rPr>
          <w:rFonts w:ascii="Times New Roman" w:hAnsi="Times New Roman"/>
          <w:sz w:val="24"/>
          <w:szCs w:val="24"/>
        </w:rPr>
        <w:t xml:space="preserve"> Выставка-ярмарка.</w:t>
      </w:r>
    </w:p>
    <w:p w:rsidR="0019400A" w:rsidRPr="00ED4D91" w:rsidRDefault="0019400A" w:rsidP="00DD7441">
      <w:pPr>
        <w:pStyle w:val="c2"/>
        <w:spacing w:before="0" w:beforeAutospacing="0" w:after="0" w:afterAutospacing="0"/>
        <w:ind w:firstLine="567"/>
        <w:jc w:val="both"/>
      </w:pPr>
    </w:p>
    <w:p w:rsidR="00797A1E" w:rsidRDefault="00797A1E" w:rsidP="00372B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D4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 xml:space="preserve">1.Вводное занятие. Декоративно – прикладное искусство в интерьере. 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Основные декоративные элементы интерьера. Правила техники безопасности. ППБ.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2487" w:rsidRP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Пластилинография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 xml:space="preserve">1.Пластилинография – как способ декорирования. 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Декорирование предметов собственными силами. Материалы и инструменты.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2.Фоторамка.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Приемы пластилинографии, используемые при оформлении фоторамок. Анализ обра</w:t>
      </w:r>
      <w:r w:rsidRPr="001F2487">
        <w:rPr>
          <w:rFonts w:ascii="Times New Roman" w:hAnsi="Times New Roman"/>
          <w:sz w:val="24"/>
          <w:szCs w:val="24"/>
        </w:rPr>
        <w:t>з</w:t>
      </w:r>
      <w:r w:rsidRPr="001F2487">
        <w:rPr>
          <w:rFonts w:ascii="Times New Roman" w:hAnsi="Times New Roman"/>
          <w:sz w:val="24"/>
          <w:szCs w:val="24"/>
        </w:rPr>
        <w:t>цов. Выбор формы. Цветовое решение. Создание эскиза.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sz w:val="24"/>
          <w:szCs w:val="24"/>
        </w:rPr>
        <w:t xml:space="preserve"> Рамка для детской фотографии – ягодка, цветочная, сердце. Р</w:t>
      </w:r>
      <w:r w:rsidRPr="001F2487">
        <w:rPr>
          <w:rFonts w:ascii="Times New Roman" w:hAnsi="Times New Roman"/>
          <w:sz w:val="24"/>
          <w:szCs w:val="24"/>
        </w:rPr>
        <w:t>а</w:t>
      </w:r>
      <w:r w:rsidRPr="001F2487">
        <w:rPr>
          <w:rFonts w:ascii="Times New Roman" w:hAnsi="Times New Roman"/>
          <w:sz w:val="24"/>
          <w:szCs w:val="24"/>
        </w:rPr>
        <w:t>бота с инструкцией. Определение порядка работы.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 xml:space="preserve">3.Подсвечник. 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1F2487">
        <w:rPr>
          <w:rFonts w:ascii="Times New Roman" w:hAnsi="Times New Roman"/>
          <w:sz w:val="24"/>
          <w:szCs w:val="24"/>
        </w:rPr>
        <w:t xml:space="preserve">Эскиз. Композиция. Выбор техники исполнения. 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4.Ваза.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lastRenderedPageBreak/>
        <w:t>Исторический экскурс. Вазы из венецианского стекла с применением технологии ми</w:t>
      </w:r>
      <w:r w:rsidRPr="001F2487">
        <w:rPr>
          <w:rFonts w:ascii="Times New Roman" w:hAnsi="Times New Roman"/>
          <w:sz w:val="24"/>
          <w:szCs w:val="24"/>
        </w:rPr>
        <w:t>л</w:t>
      </w:r>
      <w:r w:rsidRPr="001F2487">
        <w:rPr>
          <w:rFonts w:ascii="Times New Roman" w:hAnsi="Times New Roman"/>
          <w:sz w:val="24"/>
          <w:szCs w:val="24"/>
        </w:rPr>
        <w:t>лефиори.  Ваза как  подарок или часть интерьера.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sz w:val="24"/>
          <w:szCs w:val="24"/>
        </w:rPr>
        <w:t xml:space="preserve"> Освоение изученных приемов создания пластин в технике ми</w:t>
      </w:r>
      <w:r w:rsidRPr="001F2487">
        <w:rPr>
          <w:rFonts w:ascii="Times New Roman" w:hAnsi="Times New Roman"/>
          <w:sz w:val="24"/>
          <w:szCs w:val="24"/>
        </w:rPr>
        <w:t>л</w:t>
      </w:r>
      <w:r w:rsidRPr="001F2487">
        <w:rPr>
          <w:rFonts w:ascii="Times New Roman" w:hAnsi="Times New Roman"/>
          <w:sz w:val="24"/>
          <w:szCs w:val="24"/>
        </w:rPr>
        <w:t>лефиори. Оформление поверхности вазы (пластиковой тары) пластинами.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5.Объемно – пространственная композиция.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Общие понятия построения объемно-пространственной композиции. Понятия: ма</w:t>
      </w:r>
      <w:r w:rsidRPr="001F2487">
        <w:rPr>
          <w:rFonts w:ascii="Times New Roman" w:hAnsi="Times New Roman"/>
          <w:sz w:val="24"/>
          <w:szCs w:val="24"/>
        </w:rPr>
        <w:t>с</w:t>
      </w:r>
      <w:r w:rsidRPr="001F2487">
        <w:rPr>
          <w:rFonts w:ascii="Times New Roman" w:hAnsi="Times New Roman"/>
          <w:sz w:val="24"/>
          <w:szCs w:val="24"/>
        </w:rPr>
        <w:t xml:space="preserve">штаб, ритм, симметрия, ассиметрия. 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Анализ памятников и объектов исторической и современной архитектуры.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sz w:val="24"/>
          <w:szCs w:val="24"/>
        </w:rPr>
        <w:t xml:space="preserve"> Создание макетов с использованием геометрических фигур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6.Объемно – пространственная композиция «Сказочный город».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Беседа о русской средневековой архитектуре. Собор Василия Блаженного. Анализ ск</w:t>
      </w:r>
      <w:r w:rsidRPr="001F2487">
        <w:rPr>
          <w:rFonts w:ascii="Times New Roman" w:hAnsi="Times New Roman"/>
          <w:sz w:val="24"/>
          <w:szCs w:val="24"/>
        </w:rPr>
        <w:t>а</w:t>
      </w:r>
      <w:r w:rsidRPr="001F2487">
        <w:rPr>
          <w:rFonts w:ascii="Times New Roman" w:hAnsi="Times New Roman"/>
          <w:sz w:val="24"/>
          <w:szCs w:val="24"/>
        </w:rPr>
        <w:t>зочных замков. Техника их выполнения с использованием пластилина и  бросового матери</w:t>
      </w:r>
      <w:r w:rsidRPr="001F2487">
        <w:rPr>
          <w:rFonts w:ascii="Times New Roman" w:hAnsi="Times New Roman"/>
          <w:sz w:val="24"/>
          <w:szCs w:val="24"/>
        </w:rPr>
        <w:t>а</w:t>
      </w:r>
      <w:r w:rsidRPr="001F2487">
        <w:rPr>
          <w:rFonts w:ascii="Times New Roman" w:hAnsi="Times New Roman"/>
          <w:sz w:val="24"/>
          <w:szCs w:val="24"/>
        </w:rPr>
        <w:t>ла (пластиковая тара). Работа с инструкционной картой.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1F2487">
        <w:rPr>
          <w:rFonts w:ascii="Times New Roman" w:hAnsi="Times New Roman"/>
          <w:sz w:val="24"/>
          <w:szCs w:val="24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</w:t>
      </w:r>
      <w:r w:rsidRPr="001F2487">
        <w:rPr>
          <w:rFonts w:ascii="Times New Roman" w:hAnsi="Times New Roman"/>
          <w:sz w:val="24"/>
          <w:szCs w:val="24"/>
        </w:rPr>
        <w:t>е</w:t>
      </w:r>
      <w:r w:rsidRPr="001F2487">
        <w:rPr>
          <w:rFonts w:ascii="Times New Roman" w:hAnsi="Times New Roman"/>
          <w:sz w:val="24"/>
          <w:szCs w:val="24"/>
        </w:rPr>
        <w:t>дется от центра к периферии.</w:t>
      </w:r>
    </w:p>
    <w:p w:rsid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7. Витражи.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2487" w:rsidRP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Бумагопластика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1.Что такое бумажное конструирование? Основы конструирования из бумаги.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Знакомство детей с техникой бумажной скульптуры.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2.Конструирование из бумажных полос.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Знакомство с технологией создания изделий из бумажных полос. Анализ готовых изд</w:t>
      </w:r>
      <w:r w:rsidRPr="001F2487">
        <w:rPr>
          <w:rFonts w:ascii="Times New Roman" w:hAnsi="Times New Roman"/>
          <w:sz w:val="24"/>
          <w:szCs w:val="24"/>
        </w:rPr>
        <w:t>е</w:t>
      </w:r>
      <w:r w:rsidRPr="001F2487">
        <w:rPr>
          <w:rFonts w:ascii="Times New Roman" w:hAnsi="Times New Roman"/>
          <w:sz w:val="24"/>
          <w:szCs w:val="24"/>
        </w:rPr>
        <w:t>лий.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1F2487">
        <w:rPr>
          <w:rFonts w:ascii="Times New Roman" w:hAnsi="Times New Roman"/>
          <w:sz w:val="24"/>
          <w:szCs w:val="24"/>
        </w:rPr>
        <w:t>Выполнение творческих работ в технике бумажной пластики. Лебедь, цветок, сердце и т. д.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3.Базовые фигуры (цилиндры и конусы) и приемы работы.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</w:t>
      </w:r>
      <w:r w:rsidRPr="001F2487">
        <w:rPr>
          <w:rFonts w:ascii="Times New Roman" w:hAnsi="Times New Roman"/>
          <w:sz w:val="24"/>
          <w:szCs w:val="24"/>
        </w:rPr>
        <w:t>у</w:t>
      </w:r>
      <w:r w:rsidRPr="001F2487">
        <w:rPr>
          <w:rFonts w:ascii="Times New Roman" w:hAnsi="Times New Roman"/>
          <w:sz w:val="24"/>
          <w:szCs w:val="24"/>
        </w:rPr>
        <w:t>чивание круга в конус (низкий), закручивание полукруга в конус (высокий).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b/>
          <w:sz w:val="24"/>
          <w:szCs w:val="24"/>
        </w:rPr>
        <w:t xml:space="preserve"> </w:t>
      </w:r>
      <w:r w:rsidRPr="001F2487">
        <w:rPr>
          <w:rFonts w:ascii="Times New Roman" w:hAnsi="Times New Roman"/>
          <w:sz w:val="24"/>
          <w:szCs w:val="24"/>
        </w:rPr>
        <w:t>Освоение способов для создания конкретной игрушки (получ</w:t>
      </w:r>
      <w:r w:rsidRPr="001F2487">
        <w:rPr>
          <w:rFonts w:ascii="Times New Roman" w:hAnsi="Times New Roman"/>
          <w:sz w:val="24"/>
          <w:szCs w:val="24"/>
        </w:rPr>
        <w:t>е</w:t>
      </w:r>
      <w:r w:rsidRPr="001F2487">
        <w:rPr>
          <w:rFonts w:ascii="Times New Roman" w:hAnsi="Times New Roman"/>
          <w:sz w:val="24"/>
          <w:szCs w:val="24"/>
        </w:rPr>
        <w:t xml:space="preserve">ние конусов, цилиндров). </w:t>
      </w:r>
      <w:r w:rsidRPr="001F2487">
        <w:rPr>
          <w:rFonts w:ascii="Times New Roman" w:hAnsi="Times New Roman"/>
          <w:iCs/>
          <w:sz w:val="24"/>
          <w:szCs w:val="24"/>
        </w:rPr>
        <w:t>С</w:t>
      </w:r>
      <w:r w:rsidRPr="001F2487">
        <w:rPr>
          <w:rFonts w:ascii="Times New Roman" w:hAnsi="Times New Roman"/>
          <w:sz w:val="24"/>
          <w:szCs w:val="24"/>
        </w:rPr>
        <w:t>амостоятельно на  основе конусов и цилиндров  создание разных конструкций, изменяя  основные способы, комбинируя их, дополняя полученную основу с</w:t>
      </w:r>
      <w:r w:rsidRPr="001F2487">
        <w:rPr>
          <w:rFonts w:ascii="Times New Roman" w:hAnsi="Times New Roman"/>
          <w:sz w:val="24"/>
          <w:szCs w:val="24"/>
        </w:rPr>
        <w:t>а</w:t>
      </w:r>
      <w:r w:rsidRPr="001F2487">
        <w:rPr>
          <w:rFonts w:ascii="Times New Roman" w:hAnsi="Times New Roman"/>
          <w:sz w:val="24"/>
          <w:szCs w:val="24"/>
        </w:rPr>
        <w:t>мостоятельно изготовленными разными деталями. Лягушка, зонт, грибы, лиса, мышь.</w:t>
      </w:r>
    </w:p>
    <w:p w:rsid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F2487" w:rsidRP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Бисероплетение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1.Техника «французского» плетения (низания дугами).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Назначение и правила выполнения «французского плетения»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sz w:val="24"/>
          <w:szCs w:val="24"/>
        </w:rPr>
        <w:t>Практическая часть</w:t>
      </w:r>
      <w:r w:rsidRPr="001F2487">
        <w:rPr>
          <w:rFonts w:ascii="Times New Roman" w:hAnsi="Times New Roman"/>
          <w:sz w:val="24"/>
          <w:szCs w:val="24"/>
        </w:rPr>
        <w:t>. Освоение изученных приёмов бисероплетения.  Изготовление объёмных цветочков (цветок с круглыми лепестками).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2.Бисерные «растения» в горшочках.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</w:t>
      </w:r>
      <w:r w:rsidRPr="001F2487">
        <w:rPr>
          <w:rFonts w:ascii="Times New Roman" w:hAnsi="Times New Roman"/>
          <w:sz w:val="24"/>
          <w:szCs w:val="24"/>
        </w:rPr>
        <w:t>а</w:t>
      </w:r>
      <w:r w:rsidRPr="001F2487">
        <w:rPr>
          <w:rFonts w:ascii="Times New Roman" w:hAnsi="Times New Roman"/>
          <w:sz w:val="24"/>
          <w:szCs w:val="24"/>
        </w:rPr>
        <w:t>лиз моделей. Зарисовка схем.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sz w:val="24"/>
          <w:szCs w:val="24"/>
        </w:rPr>
        <w:t xml:space="preserve"> Выполнение отдельных элементов цветов. Сборка изделий: бук</w:t>
      </w:r>
      <w:r w:rsidRPr="001F2487">
        <w:rPr>
          <w:rFonts w:ascii="Times New Roman" w:hAnsi="Times New Roman"/>
          <w:sz w:val="24"/>
          <w:szCs w:val="24"/>
        </w:rPr>
        <w:t>е</w:t>
      </w:r>
      <w:r w:rsidRPr="001F2487">
        <w:rPr>
          <w:rFonts w:ascii="Times New Roman" w:hAnsi="Times New Roman"/>
          <w:sz w:val="24"/>
          <w:szCs w:val="24"/>
        </w:rPr>
        <w:t>та цветов. Составление композиций весенних, летних, осенних и зимних букетов. Подгото</w:t>
      </w:r>
      <w:r w:rsidRPr="001F2487">
        <w:rPr>
          <w:rFonts w:ascii="Times New Roman" w:hAnsi="Times New Roman"/>
          <w:sz w:val="24"/>
          <w:szCs w:val="24"/>
        </w:rPr>
        <w:t>в</w:t>
      </w:r>
      <w:r w:rsidRPr="001F2487">
        <w:rPr>
          <w:rFonts w:ascii="Times New Roman" w:hAnsi="Times New Roman"/>
          <w:sz w:val="24"/>
          <w:szCs w:val="24"/>
        </w:rPr>
        <w:t xml:space="preserve">ка основы. Прикрепление элементов композиции к основе. 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2487">
        <w:rPr>
          <w:rFonts w:ascii="Times New Roman" w:hAnsi="Times New Roman"/>
          <w:b/>
          <w:sz w:val="24"/>
          <w:szCs w:val="24"/>
        </w:rPr>
        <w:t>3.Объемные картины – панно, выполненные на проволоке.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 xml:space="preserve"> Техника двойного соединения. Правила выполнения объёмных миниатюр на провол</w:t>
      </w:r>
      <w:r w:rsidRPr="001F2487">
        <w:rPr>
          <w:rFonts w:ascii="Times New Roman" w:hAnsi="Times New Roman"/>
          <w:sz w:val="24"/>
          <w:szCs w:val="24"/>
        </w:rPr>
        <w:t>о</w:t>
      </w:r>
      <w:r w:rsidRPr="001F2487">
        <w:rPr>
          <w:rFonts w:ascii="Times New Roman" w:hAnsi="Times New Roman"/>
          <w:sz w:val="24"/>
          <w:szCs w:val="24"/>
        </w:rPr>
        <w:t>ке. Анализ образцов. Выбор проволоки и бисера. Цветовое решение. Зарисовка схем выпо</w:t>
      </w:r>
      <w:r w:rsidRPr="001F2487">
        <w:rPr>
          <w:rFonts w:ascii="Times New Roman" w:hAnsi="Times New Roman"/>
          <w:sz w:val="24"/>
          <w:szCs w:val="24"/>
        </w:rPr>
        <w:t>л</w:t>
      </w:r>
      <w:r w:rsidRPr="001F2487">
        <w:rPr>
          <w:rFonts w:ascii="Times New Roman" w:hAnsi="Times New Roman"/>
          <w:sz w:val="24"/>
          <w:szCs w:val="24"/>
        </w:rPr>
        <w:t>нения объёмных миниатюр.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sz w:val="24"/>
          <w:szCs w:val="24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</w:t>
      </w:r>
      <w:r w:rsidRPr="001F2487">
        <w:rPr>
          <w:rFonts w:ascii="Times New Roman" w:hAnsi="Times New Roman"/>
          <w:sz w:val="24"/>
          <w:szCs w:val="24"/>
        </w:rPr>
        <w:t>о</w:t>
      </w:r>
      <w:r w:rsidRPr="001F2487">
        <w:rPr>
          <w:rFonts w:ascii="Times New Roman" w:hAnsi="Times New Roman"/>
          <w:sz w:val="24"/>
          <w:szCs w:val="24"/>
        </w:rPr>
        <w:t>зиции. Прикрепление элементов композиции к основе.  Оформление.</w:t>
      </w:r>
    </w:p>
    <w:p w:rsid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F2487" w:rsidRP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Изготовление кукол</w:t>
      </w:r>
    </w:p>
    <w:p w:rsidR="001F2487" w:rsidRP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F2487">
        <w:rPr>
          <w:rFonts w:ascii="Times New Roman" w:hAnsi="Times New Roman"/>
          <w:b/>
          <w:color w:val="auto"/>
          <w:sz w:val="24"/>
          <w:szCs w:val="24"/>
        </w:rPr>
        <w:t>1.Сувенирная кукла.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Сувенир. Виды и назначение сувениров. Анализ работы по созданию сувенирной ку</w:t>
      </w:r>
      <w:r w:rsidRPr="001F2487">
        <w:rPr>
          <w:rFonts w:ascii="Times New Roman" w:hAnsi="Times New Roman"/>
          <w:sz w:val="24"/>
          <w:szCs w:val="24"/>
        </w:rPr>
        <w:t>к</w:t>
      </w:r>
      <w:r w:rsidRPr="001F2487">
        <w:rPr>
          <w:rFonts w:ascii="Times New Roman" w:hAnsi="Times New Roman"/>
          <w:sz w:val="24"/>
          <w:szCs w:val="24"/>
        </w:rPr>
        <w:t>лы.</w:t>
      </w:r>
    </w:p>
    <w:p w:rsidR="001F2487" w:rsidRP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F2487">
        <w:rPr>
          <w:rFonts w:ascii="Times New Roman" w:hAnsi="Times New Roman"/>
          <w:b/>
          <w:color w:val="auto"/>
          <w:sz w:val="24"/>
          <w:szCs w:val="24"/>
        </w:rPr>
        <w:t>2.Оберег. Символика оберегов. Домовенок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Оберег -  как субъектом культуры и истории. Традиционные обереги.  Материалы и и</w:t>
      </w:r>
      <w:r w:rsidRPr="001F2487">
        <w:rPr>
          <w:rFonts w:ascii="Times New Roman" w:hAnsi="Times New Roman"/>
          <w:sz w:val="24"/>
          <w:szCs w:val="24"/>
        </w:rPr>
        <w:t>н</w:t>
      </w:r>
      <w:r w:rsidRPr="001F2487">
        <w:rPr>
          <w:rFonts w:ascii="Times New Roman" w:hAnsi="Times New Roman"/>
          <w:sz w:val="24"/>
          <w:szCs w:val="24"/>
        </w:rPr>
        <w:t>струменты.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sz w:val="24"/>
          <w:szCs w:val="24"/>
        </w:rPr>
        <w:t xml:space="preserve"> Домовенок.  Последовательность выполнения работы по инс</w:t>
      </w:r>
      <w:r w:rsidRPr="001F2487">
        <w:rPr>
          <w:rFonts w:ascii="Times New Roman" w:hAnsi="Times New Roman"/>
          <w:sz w:val="24"/>
          <w:szCs w:val="24"/>
        </w:rPr>
        <w:t>т</w:t>
      </w:r>
      <w:r w:rsidRPr="001F2487">
        <w:rPr>
          <w:rFonts w:ascii="Times New Roman" w:hAnsi="Times New Roman"/>
          <w:sz w:val="24"/>
          <w:szCs w:val="24"/>
        </w:rPr>
        <w:t>рукционной карте. Презентация готовых работ</w:t>
      </w:r>
    </w:p>
    <w:p w:rsidR="001F2487" w:rsidRPr="001F2487" w:rsidRDefault="001F2487" w:rsidP="001F2487">
      <w:pPr>
        <w:pStyle w:val="a3"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F2487">
        <w:rPr>
          <w:rFonts w:ascii="Times New Roman" w:hAnsi="Times New Roman"/>
          <w:b/>
          <w:color w:val="auto"/>
          <w:sz w:val="24"/>
          <w:szCs w:val="24"/>
        </w:rPr>
        <w:t>3.Кукла – шкатулка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sz w:val="24"/>
          <w:szCs w:val="24"/>
        </w:rPr>
        <w:t>Беседа с демонстрацией образца. Материалы и инструменты.</w:t>
      </w:r>
    </w:p>
    <w:p w:rsidR="001F2487" w:rsidRPr="001F2487" w:rsidRDefault="001F2487" w:rsidP="001F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2487">
        <w:rPr>
          <w:rFonts w:ascii="Times New Roman" w:hAnsi="Times New Roman"/>
          <w:i/>
          <w:iCs/>
          <w:sz w:val="24"/>
          <w:szCs w:val="24"/>
        </w:rPr>
        <w:t>Практическая часть.</w:t>
      </w:r>
      <w:r w:rsidRPr="001F2487">
        <w:rPr>
          <w:rFonts w:ascii="Times New Roman" w:hAnsi="Times New Roman"/>
          <w:sz w:val="24"/>
          <w:szCs w:val="24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797A1E" w:rsidRDefault="00797A1E" w:rsidP="00DD7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487" w:rsidRPr="001F2487" w:rsidRDefault="001F2487" w:rsidP="00DD7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Итоговое занятие.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Выставка-ярмарка.</w:t>
      </w:r>
    </w:p>
    <w:p w:rsidR="00ED4D91" w:rsidRDefault="00ED4D9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4D91" w:rsidRDefault="00ED4D9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B10" w:rsidRPr="00E2278B" w:rsidRDefault="00461B10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 </w:t>
      </w:r>
      <w:r w:rsidRPr="00E2278B">
        <w:rPr>
          <w:rFonts w:ascii="Times New Roman" w:hAnsi="Times New Roman"/>
          <w:b/>
          <w:sz w:val="28"/>
          <w:szCs w:val="28"/>
        </w:rPr>
        <w:t>Методический материал.</w:t>
      </w:r>
    </w:p>
    <w:p w:rsidR="003730AB" w:rsidRPr="003730AB" w:rsidRDefault="003730AB" w:rsidP="00DD744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441">
        <w:rPr>
          <w:rFonts w:ascii="Times New Roman" w:eastAsia="Times New Roman" w:hAnsi="Times New Roman"/>
          <w:b/>
          <w:sz w:val="24"/>
          <w:szCs w:val="24"/>
          <w:lang w:eastAsia="ru-RU"/>
        </w:rPr>
        <w:t>В качестве диагностики используются:</w:t>
      </w:r>
      <w:r w:rsidR="002E5C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0AB">
        <w:rPr>
          <w:rFonts w:ascii="Times New Roman" w:eastAsia="Times New Roman" w:hAnsi="Times New Roman"/>
          <w:sz w:val="24"/>
          <w:szCs w:val="24"/>
          <w:lang w:eastAsia="ru-RU"/>
        </w:rPr>
        <w:t>устный опрос</w:t>
      </w:r>
      <w:r w:rsidR="002E5C24">
        <w:rPr>
          <w:rFonts w:ascii="Times New Roman" w:eastAsia="Times New Roman" w:hAnsi="Times New Roman"/>
          <w:sz w:val="24"/>
          <w:szCs w:val="24"/>
          <w:lang w:eastAsia="ru-RU"/>
        </w:rPr>
        <w:t>, тестирование, выставки:</w:t>
      </w:r>
    </w:p>
    <w:p w:rsidR="003730AB" w:rsidRPr="00B529DE" w:rsidRDefault="003730AB" w:rsidP="00B529D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однодневные – проводятся после каждого занятия с целью обсуждения. </w:t>
      </w:r>
    </w:p>
    <w:p w:rsidR="003730AB" w:rsidRPr="00B529DE" w:rsidRDefault="003730AB" w:rsidP="00B529D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постоянная –</w:t>
      </w:r>
      <w:r w:rsidR="00601CA8"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представл</w:t>
      </w:r>
      <w:r w:rsidR="00601CA8"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яют</w:t>
      </w: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лучшие работы обучающихся;</w:t>
      </w:r>
    </w:p>
    <w:p w:rsidR="003730AB" w:rsidRPr="00B529DE" w:rsidRDefault="003730AB" w:rsidP="00B529D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 итогам года – </w:t>
      </w:r>
      <w:r w:rsidR="00601CA8"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защита творческого проекта и организация ярмарки-выставки</w:t>
      </w: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DD7441" w:rsidRDefault="00DD7441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0830" w:rsidRPr="00601CA8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1C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Диагностика результатов образовательной деятельности. </w:t>
      </w:r>
    </w:p>
    <w:p w:rsidR="003730AB" w:rsidRPr="00601CA8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1C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Срез творческих и эстетических знаний и умений.</w:t>
      </w: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992"/>
        <w:gridCol w:w="851"/>
        <w:gridCol w:w="1134"/>
        <w:gridCol w:w="1691"/>
        <w:gridCol w:w="1134"/>
        <w:gridCol w:w="1233"/>
        <w:gridCol w:w="1035"/>
        <w:gridCol w:w="859"/>
      </w:tblGrid>
      <w:tr w:rsidR="002E5C24" w:rsidRPr="002E5C24" w:rsidTr="002E5C24">
        <w:trPr>
          <w:tblCellSpacing w:w="0" w:type="dxa"/>
        </w:trPr>
        <w:tc>
          <w:tcPr>
            <w:tcW w:w="861" w:type="dxa"/>
            <w:vAlign w:val="center"/>
            <w:hideMark/>
          </w:tcPr>
          <w:p w:rsidR="003730AB" w:rsidRPr="002E5C24" w:rsidRDefault="002E5C24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28b524fa23593ec187a6130e9902bc59a5e226ed"/>
            <w:bookmarkStart w:id="1" w:name="4"/>
            <w:bookmarkEnd w:id="0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мого</w:t>
            </w:r>
          </w:p>
        </w:tc>
        <w:tc>
          <w:tcPr>
            <w:tcW w:w="992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рабочего места</w:t>
            </w:r>
          </w:p>
        </w:tc>
        <w:tc>
          <w:tcPr>
            <w:tcW w:w="851" w:type="dxa"/>
            <w:vAlign w:val="center"/>
            <w:hideMark/>
          </w:tcPr>
          <w:p w:rsidR="003730AB" w:rsidRPr="002E5C24" w:rsidRDefault="002E5C24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 правил ТБ</w:t>
            </w: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базовых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 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условных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обозначений</w:t>
            </w:r>
          </w:p>
        </w:tc>
        <w:tc>
          <w:tcPr>
            <w:tcW w:w="169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разнообразными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приемами</w:t>
            </w:r>
            <w:r w:rsid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3730AB"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="003730AB"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3730AB"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работы</w:t>
            </w: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чертежами 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схемами</w:t>
            </w:r>
          </w:p>
        </w:tc>
        <w:tc>
          <w:tcPr>
            <w:tcW w:w="1233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Проявление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творчества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фантазии в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создании р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1035" w:type="dxa"/>
            <w:vAlign w:val="center"/>
            <w:hideMark/>
          </w:tcPr>
          <w:p w:rsidR="003730AB" w:rsidRPr="002E5C24" w:rsidRDefault="002E5C24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вид готового изделия</w:t>
            </w:r>
          </w:p>
        </w:tc>
        <w:tc>
          <w:tcPr>
            <w:tcW w:w="859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оценок: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</w:tr>
      <w:tr w:rsidR="002E5C24" w:rsidRPr="002E5C24" w:rsidTr="002E5C24">
        <w:trPr>
          <w:tblCellSpacing w:w="0" w:type="dxa"/>
        </w:trPr>
        <w:tc>
          <w:tcPr>
            <w:tcW w:w="86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C24" w:rsidRPr="002E5C24" w:rsidTr="002E5C24">
        <w:trPr>
          <w:tblCellSpacing w:w="0" w:type="dxa"/>
        </w:trPr>
        <w:tc>
          <w:tcPr>
            <w:tcW w:w="861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78B" w:rsidRDefault="00E2278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24" w:rsidRDefault="002E5C24" w:rsidP="00DD744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5E0830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ИНДИВИДУАЛЬНАЯ КАРТОЧКА</w:t>
      </w:r>
    </w:p>
    <w:p w:rsidR="00B529DE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учета проявления творческих способностей</w:t>
      </w:r>
    </w:p>
    <w:p w:rsidR="005E0830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B529DE" w:rsidRDefault="003730AB" w:rsidP="00DD744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Фамилия, имя ребенка ________________________________________________________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Возраст______________________________________________________________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Вид и название детского объединения__________________________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Ф.И.О. педагога_______________________________________________________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Дата начала наблюдения___________________________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B529DE" w:rsidRPr="005E0830" w:rsidRDefault="003730AB" w:rsidP="00DD74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Баллы:</w:t>
      </w:r>
    </w:p>
    <w:tbl>
      <w:tblPr>
        <w:tblStyle w:val="ac"/>
        <w:tblW w:w="0" w:type="auto"/>
        <w:tblLook w:val="04A0"/>
      </w:tblPr>
      <w:tblGrid>
        <w:gridCol w:w="1242"/>
        <w:gridCol w:w="1276"/>
        <w:gridCol w:w="1985"/>
        <w:gridCol w:w="4110"/>
        <w:gridCol w:w="1241"/>
      </w:tblGrid>
      <w:tr w:rsidR="00B529DE" w:rsidTr="00B529DE">
        <w:tc>
          <w:tcPr>
            <w:tcW w:w="1242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умею</w:t>
            </w:r>
          </w:p>
        </w:tc>
        <w:tc>
          <w:tcPr>
            <w:tcW w:w="1276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 иногда</w:t>
            </w:r>
          </w:p>
        </w:tc>
        <w:tc>
          <w:tcPr>
            <w:tcW w:w="1985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 с чьей-то помощью</w:t>
            </w:r>
          </w:p>
        </w:tc>
        <w:tc>
          <w:tcPr>
            <w:tcW w:w="4110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Умею, но в зависимости от сложн</w:t>
            </w: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 материала</w:t>
            </w:r>
          </w:p>
        </w:tc>
        <w:tc>
          <w:tcPr>
            <w:tcW w:w="1241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 всегда</w:t>
            </w:r>
          </w:p>
        </w:tc>
      </w:tr>
      <w:tr w:rsidR="00B529DE" w:rsidTr="00B529DE">
        <w:tc>
          <w:tcPr>
            <w:tcW w:w="1242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3730AB" w:rsidRDefault="003730AB" w:rsidP="00DD74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817"/>
        <w:gridCol w:w="5752"/>
        <w:gridCol w:w="3285"/>
      </w:tblGrid>
      <w:tr w:rsidR="005E0830" w:rsidTr="005E0830">
        <w:tc>
          <w:tcPr>
            <w:tcW w:w="817" w:type="dxa"/>
          </w:tcPr>
          <w:p w:rsidR="005E0830" w:rsidRPr="005E0830" w:rsidRDefault="005E0830" w:rsidP="00DD744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2" w:type="dxa"/>
          </w:tcPr>
          <w:p w:rsidR="005E0830" w:rsidRPr="005E0830" w:rsidRDefault="005E0830" w:rsidP="00DD744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Проявление творческих способностей</w:t>
            </w:r>
          </w:p>
        </w:tc>
        <w:tc>
          <w:tcPr>
            <w:tcW w:w="3285" w:type="dxa"/>
          </w:tcPr>
          <w:p w:rsidR="005E0830" w:rsidRPr="005E0830" w:rsidRDefault="005E0830" w:rsidP="00DD744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праздников, концертов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образцу.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внесением изменений.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своим вариантом.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техникой.</w:t>
            </w:r>
          </w:p>
        </w:tc>
        <w:tc>
          <w:tcPr>
            <w:tcW w:w="3285" w:type="dxa"/>
          </w:tcPr>
          <w:p w:rsidR="005E0830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Придумывание композиций.</w:t>
            </w:r>
          </w:p>
        </w:tc>
        <w:tc>
          <w:tcPr>
            <w:tcW w:w="3285" w:type="dxa"/>
          </w:tcPr>
          <w:p w:rsidR="005E0830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внесением изменений в технологию или конструкцию.</w:t>
            </w:r>
          </w:p>
        </w:tc>
        <w:tc>
          <w:tcPr>
            <w:tcW w:w="3285" w:type="dxa"/>
          </w:tcPr>
          <w:p w:rsidR="005E0830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278B" w:rsidTr="00222C97">
        <w:tc>
          <w:tcPr>
            <w:tcW w:w="6569" w:type="dxa"/>
            <w:gridSpan w:val="2"/>
          </w:tcPr>
          <w:p w:rsidR="00E2278B" w:rsidRPr="00E2278B" w:rsidRDefault="00E2278B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7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5" w:type="dxa"/>
          </w:tcPr>
          <w:p w:rsidR="00E2278B" w:rsidRDefault="00E2278B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567B9" w:rsidRDefault="00A567B9" w:rsidP="00DD7441">
      <w:pPr>
        <w:pStyle w:val="a3"/>
        <w:spacing w:after="0"/>
        <w:ind w:left="0" w:firstLine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2" w:name="e382bbe7ea56923d7a7045fede71ed188d59b85b"/>
      <w:bookmarkStart w:id="3" w:name="5"/>
      <w:bookmarkEnd w:id="2"/>
      <w:bookmarkEnd w:id="3"/>
    </w:p>
    <w:p w:rsidR="00B529DE" w:rsidRDefault="00B529DE" w:rsidP="00B529DE">
      <w:pPr>
        <w:pStyle w:val="a3"/>
        <w:spacing w:after="0"/>
        <w:ind w:left="0"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529DE" w:rsidRDefault="00A567B9" w:rsidP="00B529DE">
      <w:pPr>
        <w:pStyle w:val="a3"/>
        <w:spacing w:after="0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Диагностика проявления творческих способностей по уровням</w:t>
      </w:r>
      <w:r w:rsidRPr="00B529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3730AB" w:rsidRDefault="003730AB" w:rsidP="00B529DE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Низкий уровень – 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1-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5E0830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Базовый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уровень – 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3-4 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Высокий уровень – 5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</w:p>
    <w:p w:rsidR="00A567B9" w:rsidRPr="00A567B9" w:rsidRDefault="00A567B9" w:rsidP="00DD7441">
      <w:pPr>
        <w:pStyle w:val="a3"/>
        <w:spacing w:after="0"/>
        <w:ind w:left="0" w:firstLine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4"/>
        <w:gridCol w:w="919"/>
        <w:gridCol w:w="919"/>
        <w:gridCol w:w="919"/>
      </w:tblGrid>
      <w:tr w:rsidR="00E2278B" w:rsidRPr="00A567B9" w:rsidTr="00E2278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4" w:name="22b2602104db7e9726bd6944b4dbfc776230f101"/>
            <w:bookmarkStart w:id="5" w:name="6"/>
            <w:bookmarkEnd w:id="4"/>
            <w:bookmarkEnd w:id="5"/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показатели</w:t>
            </w:r>
          </w:p>
        </w:tc>
        <w:tc>
          <w:tcPr>
            <w:tcW w:w="2757" w:type="dxa"/>
            <w:gridSpan w:val="3"/>
            <w:vAlign w:val="center"/>
            <w:hideMark/>
          </w:tcPr>
          <w:p w:rsidR="00E2278B" w:rsidRPr="00A567B9" w:rsidRDefault="00E2278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E2278B" w:rsidRPr="00A567B9" w:rsidTr="002E5C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278B" w:rsidRPr="00A567B9" w:rsidRDefault="00E2278B" w:rsidP="00DD74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9" w:type="dxa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9" w:type="dxa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проведении праздников, концертов.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Участие в конкурсах.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E2278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3.Работа по образцу.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E2278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4.Работа с внесением изменений.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5.Работа над своим вариантом.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6.Работа с внесением изменений в технологию или конструкцию</w:t>
            </w:r>
            <w:r w:rsidR="00E22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7.Владение техникой.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Придумывание композиций.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9.Работа с внесением изменений в технологию или конструкцию.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2E5C24" w:rsidRDefault="003730AB" w:rsidP="00DD74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процент</w:t>
            </w:r>
            <w:r w:rsidR="002E5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278B" w:rsidRDefault="00E2278B" w:rsidP="00DD7441">
      <w:pPr>
        <w:pStyle w:val="a3"/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9DE" w:rsidRDefault="00B529D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3730AB" w:rsidRPr="003730AB" w:rsidRDefault="003730AB" w:rsidP="00DD7441">
      <w:pPr>
        <w:pStyle w:val="a3"/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30A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Методическое обеспечение программы</w:t>
      </w:r>
    </w:p>
    <w:p w:rsidR="003730AB" w:rsidRPr="00806D10" w:rsidRDefault="003730AB" w:rsidP="00B529DE">
      <w:pPr>
        <w:pStyle w:val="Style3"/>
        <w:widowControl/>
        <w:tabs>
          <w:tab w:val="left" w:pos="1065"/>
          <w:tab w:val="left" w:pos="2400"/>
        </w:tabs>
        <w:spacing w:line="240" w:lineRule="auto"/>
        <w:ind w:firstLine="567"/>
        <w:rPr>
          <w:rFonts w:ascii="Times New Roman" w:hAnsi="Times New Roman"/>
        </w:rPr>
      </w:pPr>
      <w:r w:rsidRPr="00806D10">
        <w:rPr>
          <w:rFonts w:ascii="Times New Roman" w:hAnsi="Times New Roman"/>
        </w:rPr>
        <w:t>Занятия творческого объединения проводятся в учебном кабинете или другом присп</w:t>
      </w:r>
      <w:r w:rsidRPr="00806D10">
        <w:rPr>
          <w:rFonts w:ascii="Times New Roman" w:hAnsi="Times New Roman"/>
        </w:rPr>
        <w:t>о</w:t>
      </w:r>
      <w:r w:rsidRPr="00806D10">
        <w:rPr>
          <w:rFonts w:ascii="Times New Roman" w:hAnsi="Times New Roman"/>
        </w:rPr>
        <w:t>собленном для этих целей помещении. Для организации проведения занятия по декоративно-прикладному творчеству необходимо следующее оснащение:</w:t>
      </w:r>
    </w:p>
    <w:p w:rsidR="003730AB" w:rsidRPr="00806D10" w:rsidRDefault="003730AB" w:rsidP="00B529DE">
      <w:pPr>
        <w:pStyle w:val="aa"/>
        <w:spacing w:after="0"/>
        <w:ind w:firstLine="567"/>
        <w:jc w:val="both"/>
        <w:rPr>
          <w:bCs/>
        </w:rPr>
      </w:pPr>
      <w:r>
        <w:rPr>
          <w:bCs/>
        </w:rPr>
        <w:t>М</w:t>
      </w:r>
      <w:r w:rsidRPr="00806D10">
        <w:rPr>
          <w:bCs/>
        </w:rPr>
        <w:t>атериалы: бумага цветная, бархатная, писчая, альбомная, гофрированная, тетрадн</w:t>
      </w:r>
      <w:r>
        <w:rPr>
          <w:bCs/>
        </w:rPr>
        <w:t>ая; открытки, салфетки,  фольга, к</w:t>
      </w:r>
      <w:r w:rsidRPr="00806D10">
        <w:rPr>
          <w:bCs/>
        </w:rPr>
        <w:t>артон:</w:t>
      </w:r>
      <w:r>
        <w:rPr>
          <w:bCs/>
        </w:rPr>
        <w:t xml:space="preserve"> цветной, тонкий, упаковочный; </w:t>
      </w:r>
      <w:r w:rsidRPr="00806D10">
        <w:rPr>
          <w:bCs/>
        </w:rPr>
        <w:t xml:space="preserve"> поролон, вата, пров</w:t>
      </w:r>
      <w:r>
        <w:rPr>
          <w:bCs/>
        </w:rPr>
        <w:t>о</w:t>
      </w:r>
      <w:r>
        <w:rPr>
          <w:bCs/>
        </w:rPr>
        <w:t>ло</w:t>
      </w:r>
      <w:r w:rsidR="00A567B9">
        <w:rPr>
          <w:bCs/>
        </w:rPr>
        <w:t xml:space="preserve">ка; </w:t>
      </w:r>
      <w:r>
        <w:rPr>
          <w:bCs/>
        </w:rPr>
        <w:t>природный материал</w:t>
      </w:r>
      <w:r w:rsidRPr="00806D10">
        <w:t>; поролон; пенопласт;</w:t>
      </w:r>
      <w:r w:rsidRPr="00806D10">
        <w:rPr>
          <w:bCs/>
        </w:rPr>
        <w:t xml:space="preserve"> соленое тесто, пластилин; клей «ПВА», шерстяные нитки, </w:t>
      </w:r>
      <w:r w:rsidR="00A567B9">
        <w:rPr>
          <w:bCs/>
        </w:rPr>
        <w:t xml:space="preserve">тесьма, пенька, шнур, шпагат, </w:t>
      </w:r>
      <w:r w:rsidRPr="00806D10">
        <w:rPr>
          <w:bCs/>
        </w:rPr>
        <w:t>со</w:t>
      </w:r>
      <w:r>
        <w:rPr>
          <w:bCs/>
        </w:rPr>
        <w:t>ль, крупа, ватные диски,</w:t>
      </w:r>
      <w:r w:rsidRPr="00806D10">
        <w:rPr>
          <w:bCs/>
        </w:rPr>
        <w:t xml:space="preserve"> ткань</w:t>
      </w:r>
      <w:r w:rsidR="00A567B9">
        <w:rPr>
          <w:bCs/>
        </w:rPr>
        <w:t>, бисер, мех, кожа</w:t>
      </w:r>
      <w:r w:rsidRPr="00806D10">
        <w:rPr>
          <w:bCs/>
        </w:rPr>
        <w:t>.</w:t>
      </w:r>
    </w:p>
    <w:p w:rsidR="003730AB" w:rsidRPr="00806D10" w:rsidRDefault="003730AB" w:rsidP="00B529DE">
      <w:pPr>
        <w:pStyle w:val="aa"/>
        <w:spacing w:after="0"/>
        <w:ind w:firstLine="567"/>
        <w:jc w:val="both"/>
        <w:rPr>
          <w:bCs/>
        </w:rPr>
      </w:pPr>
      <w:r w:rsidRPr="00806D10">
        <w:rPr>
          <w:bCs/>
        </w:rPr>
        <w:t>Инструменты, приспособления: карандаши, фломастеры, ластик, линейки  краски, г</w:t>
      </w:r>
      <w:r w:rsidRPr="00806D10">
        <w:rPr>
          <w:bCs/>
        </w:rPr>
        <w:t>у</w:t>
      </w:r>
      <w:r w:rsidRPr="00806D10">
        <w:rPr>
          <w:bCs/>
        </w:rPr>
        <w:t>ашь, кисточки; ножницы, канцелярский нож, клей ПВА, клей – пистолет, шило,  прозрачная калька для перевода рисунков</w:t>
      </w:r>
      <w:r w:rsidR="00A567B9">
        <w:rPr>
          <w:bCs/>
        </w:rPr>
        <w:t>, крючок, спицы, иглы ручные, лекала</w:t>
      </w:r>
      <w:r>
        <w:rPr>
          <w:bCs/>
        </w:rPr>
        <w:t>.</w:t>
      </w:r>
    </w:p>
    <w:p w:rsidR="003730AB" w:rsidRPr="003730AB" w:rsidRDefault="003730AB" w:rsidP="00DD7441">
      <w:pPr>
        <w:pStyle w:val="a3"/>
        <w:tabs>
          <w:tab w:val="left" w:pos="396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30AB" w:rsidRPr="00DD7441" w:rsidRDefault="003730AB" w:rsidP="00DD7441">
      <w:pPr>
        <w:pStyle w:val="a3"/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441">
        <w:rPr>
          <w:rFonts w:ascii="Times New Roman" w:hAnsi="Times New Roman"/>
          <w:b/>
          <w:color w:val="000000" w:themeColor="text1"/>
          <w:sz w:val="24"/>
          <w:szCs w:val="24"/>
        </w:rPr>
        <w:t>Сведени</w:t>
      </w:r>
      <w:r w:rsidR="00DD7441">
        <w:rPr>
          <w:rFonts w:ascii="Times New Roman" w:hAnsi="Times New Roman"/>
          <w:b/>
          <w:color w:val="000000" w:themeColor="text1"/>
          <w:sz w:val="24"/>
          <w:szCs w:val="24"/>
        </w:rPr>
        <w:t>я о помещении</w:t>
      </w:r>
    </w:p>
    <w:p w:rsidR="003730AB" w:rsidRPr="003730AB" w:rsidRDefault="003730AB" w:rsidP="00DD7441">
      <w:pPr>
        <w:pStyle w:val="a3"/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Учебный кабинет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– мастерская по обслуживающему труду №2.</w:t>
      </w:r>
    </w:p>
    <w:p w:rsidR="003730AB" w:rsidRPr="003730AB" w:rsidRDefault="003730AB" w:rsidP="00DD7441">
      <w:pPr>
        <w:pStyle w:val="a3"/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Площадь кабинета –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56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3730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30AB" w:rsidRPr="003730AB" w:rsidRDefault="003730AB" w:rsidP="00DD7441">
      <w:pPr>
        <w:pStyle w:val="a3"/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Столов –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 , стульев – 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1B10" w:rsidRDefault="00461B10" w:rsidP="00DD744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9DE" w:rsidRDefault="00B529DE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10" w:rsidRPr="00ED4D91" w:rsidRDefault="00ED4D9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D91">
        <w:rPr>
          <w:rFonts w:ascii="Times New Roman" w:hAnsi="Times New Roman"/>
          <w:b/>
          <w:sz w:val="28"/>
          <w:szCs w:val="28"/>
        </w:rPr>
        <w:t>Раздел №3 «Комплекс форм аттестации»</w:t>
      </w:r>
    </w:p>
    <w:p w:rsidR="00DD7441" w:rsidRDefault="00DD744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9ED" w:rsidRPr="00ED4D91" w:rsidRDefault="00461B10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6C49ED"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</w:t>
      </w:r>
      <w:r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аттестации</w:t>
      </w:r>
      <w:r w:rsidR="006C49ED"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49ED" w:rsidRPr="004F4A13" w:rsidRDefault="006C49ED" w:rsidP="00DD7441">
      <w:pPr>
        <w:pStyle w:val="a4"/>
        <w:shd w:val="clear" w:color="auto" w:fill="FFFFFF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F4A13">
        <w:rPr>
          <w:bCs/>
          <w:sz w:val="24"/>
          <w:szCs w:val="24"/>
        </w:rPr>
        <w:t>Форма фиксации результатов</w:t>
      </w:r>
      <w:r w:rsidRPr="004F4A13">
        <w:rPr>
          <w:sz w:val="24"/>
          <w:szCs w:val="24"/>
        </w:rPr>
        <w:t> </w:t>
      </w:r>
      <w:r w:rsidRPr="004F4A13">
        <w:rPr>
          <w:color w:val="000000"/>
          <w:sz w:val="24"/>
          <w:szCs w:val="24"/>
        </w:rPr>
        <w:t>реализации дополнительной образовательной програ</w:t>
      </w:r>
      <w:r w:rsidRPr="004F4A13">
        <w:rPr>
          <w:color w:val="000000"/>
          <w:sz w:val="24"/>
          <w:szCs w:val="24"/>
        </w:rPr>
        <w:t>м</w:t>
      </w:r>
      <w:r w:rsidRPr="004F4A13">
        <w:rPr>
          <w:color w:val="000000"/>
          <w:sz w:val="24"/>
          <w:szCs w:val="24"/>
        </w:rPr>
        <w:t>мы:</w:t>
      </w:r>
    </w:p>
    <w:p w:rsidR="006C49ED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ежегодная выставка работ детского творческого объединения «</w:t>
      </w:r>
      <w:r w:rsidR="00DD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Цветной мир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обр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зовательном учреждении;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копилка работ </w:t>
      </w:r>
      <w:r w:rsidR="00DD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различных техниках исполнения;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портфолио (грамоты, дипломы, сертификаты и др.);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отзывы обучающихся объединения о выставках, экскурсиях и мастер-классах, в кот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рых они принимали участие или посетили.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отслеживания результатов</w:t>
      </w:r>
      <w:r w:rsidRPr="004F4A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усвоения дополнительной образовательной програ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предполагает: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индивидуальное наблюдение — при выполнении практических приемов обучающ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мися;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тестирование — при проверке терминологии и определении степени усвоения теор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тического материала.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Формой подведения итогов</w:t>
      </w:r>
      <w:r w:rsidRPr="004F4A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становятся выставки работ</w:t>
      </w:r>
      <w:r w:rsidR="00DD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создание творческого проекта как итоговой (годовой) работы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наиболее объективная форма подведения ит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гов. Такая форма работы позволяет обучающимся критически оценивать не только чужие работы, но и свои.</w:t>
      </w:r>
    </w:p>
    <w:p w:rsidR="00ED4D91" w:rsidRDefault="00ED4D91" w:rsidP="00DD7441">
      <w:pPr>
        <w:spacing w:after="0"/>
        <w:jc w:val="center"/>
      </w:pPr>
    </w:p>
    <w:p w:rsidR="00F50FF8" w:rsidRDefault="00ED4D91" w:rsidP="00DD74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0AB">
        <w:rPr>
          <w:rFonts w:ascii="Times New Roman" w:hAnsi="Times New Roman"/>
          <w:b/>
          <w:sz w:val="28"/>
          <w:szCs w:val="28"/>
        </w:rPr>
        <w:t xml:space="preserve">3.2 </w:t>
      </w:r>
      <w:r w:rsidR="00461B10" w:rsidRPr="003730AB">
        <w:rPr>
          <w:rFonts w:ascii="Times New Roman" w:hAnsi="Times New Roman"/>
          <w:b/>
          <w:sz w:val="28"/>
          <w:szCs w:val="28"/>
        </w:rPr>
        <w:t>Оценочные материал</w:t>
      </w:r>
      <w:r w:rsidRPr="003730AB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1559"/>
        <w:gridCol w:w="4394"/>
        <w:gridCol w:w="818"/>
        <w:gridCol w:w="1309"/>
      </w:tblGrid>
      <w:tr w:rsidR="003730AB" w:rsidRPr="00B63236" w:rsidTr="00222C97">
        <w:trPr>
          <w:trHeight w:val="245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Показатели</w:t>
            </w:r>
          </w:p>
          <w:p w:rsidR="00DD7441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(оцениваемые 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параметры)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Число баллов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Методы д</w:t>
            </w: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агностики</w:t>
            </w:r>
          </w:p>
        </w:tc>
      </w:tr>
      <w:tr w:rsidR="003730AB" w:rsidRPr="00B63236" w:rsidTr="00222C97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Теоретическая    подготовка</w:t>
            </w: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Соответствие теоретических знаний пр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граммным тр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бованиям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1.практически не усвоил   теоретическое соде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жание программы;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2.овладел менее чем ½ объема знаний, 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смотренных программой;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3.объем усвоенных знаний составляет более ½;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4.освоил практически весь объем знаний, 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смотренных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тестирование, контрольный опрос и др.</w:t>
            </w: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Владение специал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ной терминологией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Осмысленность 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и правильность использования специальной терминологии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1.не употребляет специальные термины;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2.знает отдельные специальные термины, но изб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гает их употреблять;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3.сочетает специальную терминологию с быт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вой;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4.специальные термины употребляет осознанно и в полном соответствии с их содержанием.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Наблюдение, 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3730AB" w:rsidRPr="00B63236" w:rsidTr="00222C97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Практическая подготовка</w:t>
            </w: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Практические умения и навыки, предусмо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ренные программой (по основным разд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лам учебно-тематического плана программы)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Соответствие  практических умений и нав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ков програм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ным требован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1.практически не овладел умениями и навыками;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2.овладел менее чем ½ предусмотренных умений и навыков;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3.объем усвоенных  умений и навыков составляет более ½;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4.овладел практически всеми умениями и нав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ками, предусмотренными  программой за ко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контрольное задание</w:t>
            </w:r>
          </w:p>
        </w:tc>
      </w:tr>
      <w:tr w:rsidR="003730AB" w:rsidRPr="00B63236" w:rsidTr="00222C97">
        <w:trPr>
          <w:trHeight w:val="475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Творческие навыки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1.начальный (элементарный) уровень развития креативности - ребенок в состоянии выполнять лишь простейшие практические задания педагога;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2.репродуктивный уровень – в основном, выпо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няет задания на основе образца;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3.творческий уровень (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 – видит необходимость принятия творческих решений, выполняет пра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тические задания с элементами творчества с п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мощью педагога;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4.творческий уровень (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 - выполняет практич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ские задания с элементами творчества самосто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тельно.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контрольное задание</w:t>
            </w:r>
          </w:p>
        </w:tc>
      </w:tr>
      <w:tr w:rsidR="003730AB" w:rsidRPr="00B63236" w:rsidTr="00222C97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Основные компетентности</w:t>
            </w:r>
          </w:p>
        </w:tc>
      </w:tr>
      <w:tr w:rsidR="003730AB" w:rsidRPr="00B63236" w:rsidTr="00222C97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Учебно-интеллектуальные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Подбирать и анализ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ровать специальную литературу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подборе и работе с лит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ратурой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1.учебную литературу не использует, работать с ней не умеет;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3.работает с литературой с помощью педагога или родителей;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4.работает с литературой самостоятельно, не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пытывает особых трудностей.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   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    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анализ спос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бов деятел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ности детей, их учебно-исследов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тельских 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бот</w:t>
            </w:r>
          </w:p>
        </w:tc>
      </w:tr>
      <w:tr w:rsidR="003730AB" w:rsidRPr="00B63236" w:rsidTr="00222C97">
        <w:trPr>
          <w:trHeight w:val="20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Пользоваться комп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ютерными источн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ками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польз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вании компь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ю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терными исто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ч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никами инфо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Уровни и баллы - по аналогии  пунктом выше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300"/>
          <w:jc w:val="center"/>
        </w:trPr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Осуществлять учебно-исследовательскую работу (писать реф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раты, проводить уче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ные исследования, работать над проектом и пр.)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учебно-исследовател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2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Коммуникативные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Адекватность восприятия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формации ид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щей от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1.объяснения педагога не слушает,  учебную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формацию не воспринимает;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в конце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трации внимания, с трудом воспринимает уче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ную информацию;  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3.слушает и слышит педагога, воспринимает учебную информацию при  напоминании и ко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троле, иногда принимает во внимание мнение других;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4.сосредоточен,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Выступать перед 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диторией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Свобода влад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ния и подачи ребенком подг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товленной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1.перед аудиторией не выступает;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2.испытывает серьезные затруднения при подг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товке и подаче информации;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3.готовит информацию и выступает перед ауд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торией при поддержке педагога;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  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  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47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Участвовать в диску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сии, защищать свою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 диску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сии, логика в построении  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казательств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1.участие в дискуссиях не принимает, свое мн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ние не защищает;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в ситуации дискуссии, необходимости предъявления доказ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тельств и аргументации своей точки зрения, ну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дается в значительной помощи педагога;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3.участвует в дискуссии, защищает свое мнение при поддержке педагога;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 участвует в дискуссии, логич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423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Организационные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Организовывать свое рабочее (учебное) 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Способность самостоятельно организовывать свое рабочее место к деятел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ности и убирать за собой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1.рабочее место организовывать не умеет;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орган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зации своего рабочего места, нуждается в пост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янном контроле и помощи 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3.организовывает  рабочее место и убирает за 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бой  при  напоминании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готовит рабочее место и убир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 за собой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собеседование</w:t>
            </w:r>
          </w:p>
        </w:tc>
      </w:tr>
      <w:tr w:rsidR="003730AB" w:rsidRPr="00B63236" w:rsidTr="00222C97">
        <w:trPr>
          <w:trHeight w:val="543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Планировать и орг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низовать работу,   распределять учебное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Способность самостоятельно организовывать процесс работы и учебы, эффе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тивно распред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лять и использ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вать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1.организовывать работу и распределять время не умеет;</w:t>
            </w:r>
          </w:p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 план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ровании и организации работы, распределении учебного времени, нуждается в постоянном ко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троле и помощи  педагога и родителей;</w:t>
            </w:r>
          </w:p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3.планирует и организовывает работу, распред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ляет время при  поддержке (напоминании) пед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гога и родителей;</w:t>
            </w:r>
          </w:p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11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Аккуратно, ответс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венно выполнять 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1.безответственен, работать аккуратно не умеет и не стремится;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необх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димости работать аккуратно, нуждается в пост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янном контроле и помощи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3.работает аккуратно, но иногда нуждается в 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поминании и внимании 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4.аккуратно, ответственно выполняет работу,  контролирует себя сам.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408"/>
          <w:jc w:val="center"/>
        </w:trPr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Соблюдения в пр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цессе деятельности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Соответствие реальных нав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ков соблюдения правил безопа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ности програм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ным требован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1.правила ТБ не запоминает и не выполняет;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2.овладел менее чем ½ объема  навыков соблюд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ния правил ТБ, предусмотренных программой;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3.объем усвоенных навыков составляет более ½;</w:t>
            </w:r>
          </w:p>
          <w:p w:rsidR="003730AB" w:rsidRPr="00B63236" w:rsidRDefault="003730AB" w:rsidP="00DD7441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4.освоил практически весь объем навыков ТБ, предусмотренных программой за конкретный п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риод и всегда соблюдает их в процессе работы.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0DD" w:rsidRDefault="00DC40DD" w:rsidP="00DD7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9DE" w:rsidRDefault="00B529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1730" w:rsidRPr="00D01730" w:rsidRDefault="00ED4D91" w:rsidP="00D0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DC40DD">
        <w:rPr>
          <w:rFonts w:ascii="Times New Roman" w:hAnsi="Times New Roman"/>
          <w:b/>
          <w:sz w:val="28"/>
          <w:szCs w:val="28"/>
        </w:rPr>
        <w:t>Список использ</w:t>
      </w:r>
      <w:r w:rsidR="00DD7441">
        <w:rPr>
          <w:rFonts w:ascii="Times New Roman" w:hAnsi="Times New Roman"/>
          <w:b/>
          <w:sz w:val="28"/>
          <w:szCs w:val="28"/>
        </w:rPr>
        <w:t>уемой</w:t>
      </w:r>
      <w:r w:rsidR="00DC40DD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Букина С., Букин М. Квиллинг. Шаг вперед. – Ростов–на-Дону «Феникс», 2011.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Бурундукова Л.И. Волщебная изонить. – М.:АСТ - ПРЕСС КНИГА,201.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Войдинова Н.М. Мягкая игрушка. – М.: «Издательство «ЭКСМО-Пресс»,2001.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Вяжите сами. – М.: Изд-во ФАР, 1993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Деревянко Н.С. Мягкая игрушка: Волшебный сад. - М.: «РИПОЛ КЛАССИК»; СПб.: «Валери СПД», 2001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Долженко Г.И. 100 поделок из бумаги. Ярославль: «Академия развития», 2000.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Дубровская Н.В. Аппликация из гофрированной бумаги. – СПб.: ООО «ИЗДАТЛ</w:t>
      </w:r>
      <w:r w:rsidRPr="00D01730">
        <w:rPr>
          <w:rFonts w:ascii="Times New Roman" w:hAnsi="Times New Roman"/>
          <w:color w:val="auto"/>
          <w:sz w:val="24"/>
          <w:szCs w:val="24"/>
        </w:rPr>
        <w:t>Ь</w:t>
      </w:r>
      <w:r w:rsidRPr="00D01730">
        <w:rPr>
          <w:rFonts w:ascii="Times New Roman" w:hAnsi="Times New Roman"/>
          <w:color w:val="auto"/>
          <w:sz w:val="24"/>
          <w:szCs w:val="24"/>
        </w:rPr>
        <w:t>СТВО «ДЕТСТВО-ПРЕСС», 2010.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Ивахнова И. Школа рукоделия. – М.:Олимп; Смоленск: Русич,1999.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Изора Ваккари Францароли. Вяжем цветы крючком. М.: «Издательская группа «Контент», 2009.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 xml:space="preserve">Кейт Нидхем. Оригами. Издательский дом «Росмэн», 1998  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Кен Хайнс, Джил Харви. Домашний кукольный театр. Научно-познават. литер. для детей. Издательский дом «Росмэн», 1998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Колокольцева С.И. Макраме для всех. – Смоленск: Русич, 2000.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Кочетова С.В. Мягкая игрушка: Игрушки из носочков. – М.: «РИПОЛ КЛАССИК»; СПб.: «Валери СПД», 2001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Ляукина М.В. Бисер. – М.:АС-ПРЕСС,1998.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Максимова М., Кузьмина М. Девичьи хлопоты. – ЗАО «Издательство «ЭКСМО-Пресс»,2000.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Максимова М., Кузьмина М. Дружные спицы. – ЗАО «Издательство «ЭКСМО-Пресс»,1998.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Молотобарова О.С. Кружок изготовления игрушек-сувениров. – М.: Просвещение, 1990.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Нагибина М.И. Конструирование из бумаги и картона. Ярославль: «Академия ра</w:t>
      </w:r>
      <w:r w:rsidRPr="00D01730">
        <w:rPr>
          <w:rFonts w:ascii="Times New Roman" w:hAnsi="Times New Roman"/>
          <w:color w:val="auto"/>
          <w:sz w:val="24"/>
          <w:szCs w:val="24"/>
        </w:rPr>
        <w:t>з</w:t>
      </w:r>
      <w:r w:rsidRPr="00D01730">
        <w:rPr>
          <w:rFonts w:ascii="Times New Roman" w:hAnsi="Times New Roman"/>
          <w:color w:val="auto"/>
          <w:sz w:val="24"/>
          <w:szCs w:val="24"/>
        </w:rPr>
        <w:t>вития», 2011.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Нагибина М.И. Плетение для детворы из ниток, прутьев и коры. Популярное пос</w:t>
      </w:r>
      <w:r w:rsidRPr="00D01730">
        <w:rPr>
          <w:rFonts w:ascii="Times New Roman" w:hAnsi="Times New Roman"/>
          <w:color w:val="auto"/>
          <w:sz w:val="24"/>
          <w:szCs w:val="24"/>
        </w:rPr>
        <w:t>о</w:t>
      </w:r>
      <w:r w:rsidRPr="00D01730">
        <w:rPr>
          <w:rFonts w:ascii="Times New Roman" w:hAnsi="Times New Roman"/>
          <w:color w:val="auto"/>
          <w:sz w:val="24"/>
          <w:szCs w:val="24"/>
        </w:rPr>
        <w:t>бие для родителей и педагогов. – Ярославль: «Академия развития», 1997.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Рябинина Г.В. Объемное макраме. – М.: ООО «Шалаш», 1997.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Тарабарина Т.И. Оригами и развитие детей. Ярославль: «Академия развития», 1998.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Чиотти Д. Оригинальные поделки из бумаги.- М.: ООО ТД «Издательство Мир книги», 2009.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Шитье и рукоделие. Энциклопедия. -  Научное издательство, «Большая Российская энциклопедия», 1994.</w:t>
      </w:r>
    </w:p>
    <w:p w:rsidR="008151B3" w:rsidRPr="00601CA8" w:rsidRDefault="008151B3" w:rsidP="00601CA8">
      <w:pPr>
        <w:rPr>
          <w:rFonts w:ascii="Times New Roman" w:hAnsi="Times New Roman"/>
          <w:color w:val="0000FF"/>
          <w:sz w:val="26"/>
          <w:szCs w:val="26"/>
          <w:u w:val="single"/>
        </w:rPr>
      </w:pPr>
    </w:p>
    <w:sectPr w:rsidR="008151B3" w:rsidRPr="00601CA8" w:rsidSect="004F55BD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F2" w:rsidRDefault="00495BF2" w:rsidP="00B533D3">
      <w:pPr>
        <w:spacing w:after="0" w:line="240" w:lineRule="auto"/>
      </w:pPr>
      <w:r>
        <w:separator/>
      </w:r>
    </w:p>
  </w:endnote>
  <w:endnote w:type="continuationSeparator" w:id="1">
    <w:p w:rsidR="00495BF2" w:rsidRDefault="00495BF2" w:rsidP="00B5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046860"/>
      <w:docPartObj>
        <w:docPartGallery w:val="Page Numbers (Bottom of Page)"/>
        <w:docPartUnique/>
      </w:docPartObj>
    </w:sdtPr>
    <w:sdtContent>
      <w:p w:rsidR="000F79F5" w:rsidRDefault="000F79F5">
        <w:pPr>
          <w:pStyle w:val="af"/>
          <w:jc w:val="right"/>
        </w:pPr>
        <w:fldSimple w:instr="PAGE   \* MERGEFORMAT">
          <w:r w:rsidR="00892C0B">
            <w:rPr>
              <w:noProof/>
            </w:rPr>
            <w:t>2</w:t>
          </w:r>
        </w:fldSimple>
      </w:p>
    </w:sdtContent>
  </w:sdt>
  <w:p w:rsidR="000F79F5" w:rsidRDefault="000F79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F2" w:rsidRDefault="00495BF2" w:rsidP="00B533D3">
      <w:pPr>
        <w:spacing w:after="0" w:line="240" w:lineRule="auto"/>
      </w:pPr>
      <w:r>
        <w:separator/>
      </w:r>
    </w:p>
  </w:footnote>
  <w:footnote w:type="continuationSeparator" w:id="1">
    <w:p w:rsidR="00495BF2" w:rsidRDefault="00495BF2" w:rsidP="00B5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918"/>
    <w:multiLevelType w:val="multilevel"/>
    <w:tmpl w:val="B5E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66E23"/>
    <w:multiLevelType w:val="multilevel"/>
    <w:tmpl w:val="F5427CE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271DC7"/>
    <w:multiLevelType w:val="multilevel"/>
    <w:tmpl w:val="F5427CE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690E42"/>
    <w:multiLevelType w:val="hybridMultilevel"/>
    <w:tmpl w:val="55C4A270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5246"/>
    <w:multiLevelType w:val="hybridMultilevel"/>
    <w:tmpl w:val="270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0926"/>
    <w:multiLevelType w:val="hybridMultilevel"/>
    <w:tmpl w:val="D5663926"/>
    <w:lvl w:ilvl="0" w:tplc="C4F6B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1B8B"/>
    <w:multiLevelType w:val="hybridMultilevel"/>
    <w:tmpl w:val="A5C4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918D1"/>
    <w:multiLevelType w:val="multilevel"/>
    <w:tmpl w:val="58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2E9C"/>
    <w:multiLevelType w:val="multilevel"/>
    <w:tmpl w:val="B9F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D2416"/>
    <w:multiLevelType w:val="multilevel"/>
    <w:tmpl w:val="3CD2C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72023"/>
    <w:multiLevelType w:val="multilevel"/>
    <w:tmpl w:val="9EC222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83F208F"/>
    <w:multiLevelType w:val="hybridMultilevel"/>
    <w:tmpl w:val="878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07CB8"/>
    <w:multiLevelType w:val="multilevel"/>
    <w:tmpl w:val="F840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9A670DF"/>
    <w:multiLevelType w:val="multilevel"/>
    <w:tmpl w:val="D9B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091177"/>
    <w:multiLevelType w:val="hybridMultilevel"/>
    <w:tmpl w:val="6E3E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E655F"/>
    <w:multiLevelType w:val="multilevel"/>
    <w:tmpl w:val="9EC222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4619BC"/>
    <w:multiLevelType w:val="multilevel"/>
    <w:tmpl w:val="6ED44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7">
    <w:nsid w:val="3CF665E2"/>
    <w:multiLevelType w:val="hybridMultilevel"/>
    <w:tmpl w:val="F786500A"/>
    <w:lvl w:ilvl="0" w:tplc="1CF6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0319B4"/>
    <w:multiLevelType w:val="multilevel"/>
    <w:tmpl w:val="8A4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696F76"/>
    <w:multiLevelType w:val="multilevel"/>
    <w:tmpl w:val="94505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21">
    <w:nsid w:val="43E97742"/>
    <w:multiLevelType w:val="hybridMultilevel"/>
    <w:tmpl w:val="C73CC994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E577E"/>
    <w:multiLevelType w:val="hybridMultilevel"/>
    <w:tmpl w:val="6F7C89DE"/>
    <w:lvl w:ilvl="0" w:tplc="006EDB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9C7F58"/>
    <w:multiLevelType w:val="hybridMultilevel"/>
    <w:tmpl w:val="2D4664DA"/>
    <w:lvl w:ilvl="0" w:tplc="5E82333E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951BB"/>
    <w:multiLevelType w:val="hybridMultilevel"/>
    <w:tmpl w:val="8E0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4158B"/>
    <w:multiLevelType w:val="hybridMultilevel"/>
    <w:tmpl w:val="546871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E11291"/>
    <w:multiLevelType w:val="multilevel"/>
    <w:tmpl w:val="E06A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E1529"/>
    <w:multiLevelType w:val="hybridMultilevel"/>
    <w:tmpl w:val="D3F045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1A00D2"/>
    <w:multiLevelType w:val="hybridMultilevel"/>
    <w:tmpl w:val="49AE1E30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25FE2"/>
    <w:multiLevelType w:val="multilevel"/>
    <w:tmpl w:val="349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B1B94"/>
    <w:multiLevelType w:val="hybridMultilevel"/>
    <w:tmpl w:val="40709A14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B309B"/>
    <w:multiLevelType w:val="multilevel"/>
    <w:tmpl w:val="E93A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26900"/>
    <w:multiLevelType w:val="multilevel"/>
    <w:tmpl w:val="CAF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E55B4"/>
    <w:multiLevelType w:val="multilevel"/>
    <w:tmpl w:val="798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A340E7"/>
    <w:multiLevelType w:val="multilevel"/>
    <w:tmpl w:val="1BF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AE5057"/>
    <w:multiLevelType w:val="hybridMultilevel"/>
    <w:tmpl w:val="9E8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A3386"/>
    <w:multiLevelType w:val="hybridMultilevel"/>
    <w:tmpl w:val="B04C0508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F37CE5"/>
    <w:multiLevelType w:val="hybridMultilevel"/>
    <w:tmpl w:val="53F09A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2A186E"/>
    <w:multiLevelType w:val="hybridMultilevel"/>
    <w:tmpl w:val="E7C8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A2A80"/>
    <w:multiLevelType w:val="hybridMultilevel"/>
    <w:tmpl w:val="5C8E12D0"/>
    <w:lvl w:ilvl="0" w:tplc="EF5C3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A9425E4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09552AA"/>
    <w:multiLevelType w:val="hybridMultilevel"/>
    <w:tmpl w:val="14BA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D520E"/>
    <w:multiLevelType w:val="hybridMultilevel"/>
    <w:tmpl w:val="6FE4177C"/>
    <w:lvl w:ilvl="0" w:tplc="3760E0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17365D" w:themeColor="text2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9015F6"/>
    <w:multiLevelType w:val="hybridMultilevel"/>
    <w:tmpl w:val="4E30F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B12DC4"/>
    <w:multiLevelType w:val="hybridMultilevel"/>
    <w:tmpl w:val="F786500A"/>
    <w:lvl w:ilvl="0" w:tplc="1CF6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C80DCB"/>
    <w:multiLevelType w:val="hybridMultilevel"/>
    <w:tmpl w:val="ADF40772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7D36B9"/>
    <w:multiLevelType w:val="hybridMultilevel"/>
    <w:tmpl w:val="7F1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D0FA4"/>
    <w:multiLevelType w:val="multilevel"/>
    <w:tmpl w:val="652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21069E"/>
    <w:multiLevelType w:val="hybridMultilevel"/>
    <w:tmpl w:val="F1CCC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C87CC2"/>
    <w:multiLevelType w:val="hybridMultilevel"/>
    <w:tmpl w:val="D7B6FCD8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D73328"/>
    <w:multiLevelType w:val="hybridMultilevel"/>
    <w:tmpl w:val="668A3F44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4"/>
  </w:num>
  <w:num w:numId="5">
    <w:abstractNumId w:val="19"/>
  </w:num>
  <w:num w:numId="6">
    <w:abstractNumId w:val="26"/>
  </w:num>
  <w:num w:numId="7">
    <w:abstractNumId w:val="16"/>
  </w:num>
  <w:num w:numId="8">
    <w:abstractNumId w:val="7"/>
  </w:num>
  <w:num w:numId="9">
    <w:abstractNumId w:val="32"/>
  </w:num>
  <w:num w:numId="10">
    <w:abstractNumId w:val="46"/>
  </w:num>
  <w:num w:numId="11">
    <w:abstractNumId w:val="41"/>
  </w:num>
  <w:num w:numId="12">
    <w:abstractNumId w:val="22"/>
  </w:num>
  <w:num w:numId="13">
    <w:abstractNumId w:val="31"/>
  </w:num>
  <w:num w:numId="14">
    <w:abstractNumId w:val="5"/>
  </w:num>
  <w:num w:numId="15">
    <w:abstractNumId w:val="9"/>
  </w:num>
  <w:num w:numId="16">
    <w:abstractNumId w:val="18"/>
  </w:num>
  <w:num w:numId="17">
    <w:abstractNumId w:val="29"/>
  </w:num>
  <w:num w:numId="18">
    <w:abstractNumId w:val="34"/>
  </w:num>
  <w:num w:numId="19">
    <w:abstractNumId w:val="23"/>
  </w:num>
  <w:num w:numId="20">
    <w:abstractNumId w:val="38"/>
  </w:num>
  <w:num w:numId="21">
    <w:abstractNumId w:val="47"/>
  </w:num>
  <w:num w:numId="22">
    <w:abstractNumId w:val="48"/>
  </w:num>
  <w:num w:numId="23">
    <w:abstractNumId w:val="6"/>
  </w:num>
  <w:num w:numId="24">
    <w:abstractNumId w:val="44"/>
  </w:num>
  <w:num w:numId="25">
    <w:abstractNumId w:val="13"/>
  </w:num>
  <w:num w:numId="26">
    <w:abstractNumId w:val="14"/>
  </w:num>
  <w:num w:numId="27">
    <w:abstractNumId w:val="36"/>
  </w:num>
  <w:num w:numId="28">
    <w:abstractNumId w:val="12"/>
  </w:num>
  <w:num w:numId="29">
    <w:abstractNumId w:val="35"/>
  </w:num>
  <w:num w:numId="30">
    <w:abstractNumId w:val="37"/>
  </w:num>
  <w:num w:numId="31">
    <w:abstractNumId w:val="0"/>
  </w:num>
  <w:num w:numId="32">
    <w:abstractNumId w:val="33"/>
  </w:num>
  <w:num w:numId="33">
    <w:abstractNumId w:val="8"/>
  </w:num>
  <w:num w:numId="34">
    <w:abstractNumId w:val="39"/>
  </w:num>
  <w:num w:numId="35">
    <w:abstractNumId w:val="27"/>
  </w:num>
  <w:num w:numId="36">
    <w:abstractNumId w:val="49"/>
  </w:num>
  <w:num w:numId="37">
    <w:abstractNumId w:val="28"/>
  </w:num>
  <w:num w:numId="38">
    <w:abstractNumId w:val="25"/>
  </w:num>
  <w:num w:numId="39">
    <w:abstractNumId w:val="30"/>
  </w:num>
  <w:num w:numId="40">
    <w:abstractNumId w:val="40"/>
  </w:num>
  <w:num w:numId="41">
    <w:abstractNumId w:val="3"/>
  </w:num>
  <w:num w:numId="42">
    <w:abstractNumId w:val="21"/>
  </w:num>
  <w:num w:numId="43">
    <w:abstractNumId w:val="45"/>
  </w:num>
  <w:num w:numId="44">
    <w:abstractNumId w:val="10"/>
  </w:num>
  <w:num w:numId="45">
    <w:abstractNumId w:val="15"/>
  </w:num>
  <w:num w:numId="46">
    <w:abstractNumId w:val="1"/>
  </w:num>
  <w:num w:numId="47">
    <w:abstractNumId w:val="2"/>
  </w:num>
  <w:num w:numId="48">
    <w:abstractNumId w:val="42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46"/>
    <w:rsid w:val="00004906"/>
    <w:rsid w:val="0000675F"/>
    <w:rsid w:val="0005147B"/>
    <w:rsid w:val="000643DC"/>
    <w:rsid w:val="00090662"/>
    <w:rsid w:val="000939BE"/>
    <w:rsid w:val="000943C6"/>
    <w:rsid w:val="000C20CC"/>
    <w:rsid w:val="000E16B4"/>
    <w:rsid w:val="000F39F8"/>
    <w:rsid w:val="000F5A28"/>
    <w:rsid w:val="000F79F5"/>
    <w:rsid w:val="00115993"/>
    <w:rsid w:val="001160FC"/>
    <w:rsid w:val="00173944"/>
    <w:rsid w:val="0019400A"/>
    <w:rsid w:val="00197C20"/>
    <w:rsid w:val="001B29F4"/>
    <w:rsid w:val="001D73B8"/>
    <w:rsid w:val="001E6350"/>
    <w:rsid w:val="001E642A"/>
    <w:rsid w:val="001F2487"/>
    <w:rsid w:val="00201BA7"/>
    <w:rsid w:val="00220159"/>
    <w:rsid w:val="00222C97"/>
    <w:rsid w:val="002523F4"/>
    <w:rsid w:val="00287C0F"/>
    <w:rsid w:val="00290A27"/>
    <w:rsid w:val="00293466"/>
    <w:rsid w:val="00293EC2"/>
    <w:rsid w:val="002B60FB"/>
    <w:rsid w:val="002B6538"/>
    <w:rsid w:val="002E5C24"/>
    <w:rsid w:val="00305850"/>
    <w:rsid w:val="003077BE"/>
    <w:rsid w:val="00326B8B"/>
    <w:rsid w:val="003336C2"/>
    <w:rsid w:val="00334156"/>
    <w:rsid w:val="00343FF3"/>
    <w:rsid w:val="00361CDD"/>
    <w:rsid w:val="00366C9E"/>
    <w:rsid w:val="0036775B"/>
    <w:rsid w:val="00372B2E"/>
    <w:rsid w:val="003730AB"/>
    <w:rsid w:val="003854E2"/>
    <w:rsid w:val="0038605F"/>
    <w:rsid w:val="003977A0"/>
    <w:rsid w:val="003F10FF"/>
    <w:rsid w:val="00446A33"/>
    <w:rsid w:val="0045700F"/>
    <w:rsid w:val="00461B10"/>
    <w:rsid w:val="00474E7A"/>
    <w:rsid w:val="00477185"/>
    <w:rsid w:val="0049291D"/>
    <w:rsid w:val="00495BF2"/>
    <w:rsid w:val="004A2E30"/>
    <w:rsid w:val="004B485E"/>
    <w:rsid w:val="004C6466"/>
    <w:rsid w:val="004F4A13"/>
    <w:rsid w:val="004F55BD"/>
    <w:rsid w:val="00540F91"/>
    <w:rsid w:val="00562142"/>
    <w:rsid w:val="0057221A"/>
    <w:rsid w:val="00577128"/>
    <w:rsid w:val="0058268E"/>
    <w:rsid w:val="00584053"/>
    <w:rsid w:val="00587425"/>
    <w:rsid w:val="00591EB3"/>
    <w:rsid w:val="00594EE2"/>
    <w:rsid w:val="005A0B12"/>
    <w:rsid w:val="005C39A2"/>
    <w:rsid w:val="005D60B8"/>
    <w:rsid w:val="005E0830"/>
    <w:rsid w:val="00601CA8"/>
    <w:rsid w:val="00605543"/>
    <w:rsid w:val="00633734"/>
    <w:rsid w:val="00636CAE"/>
    <w:rsid w:val="0065178E"/>
    <w:rsid w:val="006557E4"/>
    <w:rsid w:val="00666DDF"/>
    <w:rsid w:val="0068260E"/>
    <w:rsid w:val="0068708F"/>
    <w:rsid w:val="00692D7D"/>
    <w:rsid w:val="006976F7"/>
    <w:rsid w:val="006A0A06"/>
    <w:rsid w:val="006B50A0"/>
    <w:rsid w:val="006C39D3"/>
    <w:rsid w:val="006C49ED"/>
    <w:rsid w:val="006C512C"/>
    <w:rsid w:val="006D6E6F"/>
    <w:rsid w:val="006E7D9E"/>
    <w:rsid w:val="006F36BC"/>
    <w:rsid w:val="00703D1F"/>
    <w:rsid w:val="00733594"/>
    <w:rsid w:val="00746437"/>
    <w:rsid w:val="00797A1E"/>
    <w:rsid w:val="007B19E1"/>
    <w:rsid w:val="007B2686"/>
    <w:rsid w:val="007C65DD"/>
    <w:rsid w:val="007E7BA3"/>
    <w:rsid w:val="007F382E"/>
    <w:rsid w:val="00800BD5"/>
    <w:rsid w:val="00806D10"/>
    <w:rsid w:val="008151B3"/>
    <w:rsid w:val="00833009"/>
    <w:rsid w:val="00892C0B"/>
    <w:rsid w:val="008A2765"/>
    <w:rsid w:val="008E0178"/>
    <w:rsid w:val="00903846"/>
    <w:rsid w:val="0091210F"/>
    <w:rsid w:val="0098645A"/>
    <w:rsid w:val="009E5FD8"/>
    <w:rsid w:val="00A53700"/>
    <w:rsid w:val="00A567B9"/>
    <w:rsid w:val="00A9197D"/>
    <w:rsid w:val="00AA33EE"/>
    <w:rsid w:val="00AD2341"/>
    <w:rsid w:val="00AD707E"/>
    <w:rsid w:val="00B11586"/>
    <w:rsid w:val="00B52720"/>
    <w:rsid w:val="00B529DE"/>
    <w:rsid w:val="00B533D3"/>
    <w:rsid w:val="00B73D8A"/>
    <w:rsid w:val="00B82D6C"/>
    <w:rsid w:val="00B873F4"/>
    <w:rsid w:val="00B94E3F"/>
    <w:rsid w:val="00BA5284"/>
    <w:rsid w:val="00BB4622"/>
    <w:rsid w:val="00BC4E4C"/>
    <w:rsid w:val="00BC7D13"/>
    <w:rsid w:val="00BE6C73"/>
    <w:rsid w:val="00BF0F16"/>
    <w:rsid w:val="00C01C99"/>
    <w:rsid w:val="00C24F37"/>
    <w:rsid w:val="00C266F6"/>
    <w:rsid w:val="00C34E18"/>
    <w:rsid w:val="00C91136"/>
    <w:rsid w:val="00CE4E29"/>
    <w:rsid w:val="00D01730"/>
    <w:rsid w:val="00D35548"/>
    <w:rsid w:val="00DA2121"/>
    <w:rsid w:val="00DC40DD"/>
    <w:rsid w:val="00DC5760"/>
    <w:rsid w:val="00DD4D81"/>
    <w:rsid w:val="00DD7441"/>
    <w:rsid w:val="00DE4EC8"/>
    <w:rsid w:val="00E2278B"/>
    <w:rsid w:val="00E30283"/>
    <w:rsid w:val="00E44601"/>
    <w:rsid w:val="00E51B4C"/>
    <w:rsid w:val="00E61B80"/>
    <w:rsid w:val="00E84CC2"/>
    <w:rsid w:val="00EA3670"/>
    <w:rsid w:val="00ED4D91"/>
    <w:rsid w:val="00ED7F18"/>
    <w:rsid w:val="00EF222F"/>
    <w:rsid w:val="00EF53C7"/>
    <w:rsid w:val="00EF6942"/>
    <w:rsid w:val="00F02ED3"/>
    <w:rsid w:val="00F11019"/>
    <w:rsid w:val="00F331A3"/>
    <w:rsid w:val="00F3733A"/>
    <w:rsid w:val="00F50FF8"/>
    <w:rsid w:val="00F84F58"/>
    <w:rsid w:val="00F92E88"/>
    <w:rsid w:val="00F94E25"/>
    <w:rsid w:val="00FB4DEC"/>
    <w:rsid w:val="00FE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3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F50FF8"/>
  </w:style>
  <w:style w:type="character" w:customStyle="1" w:styleId="c15">
    <w:name w:val="c15"/>
    <w:rsid w:val="00F50FF8"/>
  </w:style>
  <w:style w:type="paragraph" w:styleId="a3">
    <w:name w:val="List Paragraph"/>
    <w:basedOn w:val="a"/>
    <w:qFormat/>
    <w:rsid w:val="00F50FF8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styleId="a4">
    <w:name w:val="Normal (Web)"/>
    <w:basedOn w:val="a"/>
    <w:uiPriority w:val="99"/>
    <w:rsid w:val="00F50FF8"/>
    <w:pPr>
      <w:spacing w:before="240" w:after="24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Zag11">
    <w:name w:val="Zag_11"/>
    <w:rsid w:val="00F50FF8"/>
  </w:style>
  <w:style w:type="paragraph" w:customStyle="1" w:styleId="c2">
    <w:name w:val="c2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50FF8"/>
  </w:style>
  <w:style w:type="paragraph" w:customStyle="1" w:styleId="c19">
    <w:name w:val="c19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F50FF8"/>
  </w:style>
  <w:style w:type="character" w:customStyle="1" w:styleId="apple-converted-space">
    <w:name w:val="apple-converted-space"/>
    <w:rsid w:val="00F50FF8"/>
  </w:style>
  <w:style w:type="paragraph" w:customStyle="1" w:styleId="Style1">
    <w:name w:val="Style1"/>
    <w:basedOn w:val="a"/>
    <w:rsid w:val="00F50FF8"/>
    <w:pPr>
      <w:widowControl w:val="0"/>
      <w:autoSpaceDE w:val="0"/>
      <w:autoSpaceDN w:val="0"/>
      <w:adjustRightInd w:val="0"/>
      <w:spacing w:after="0" w:line="191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">
    <w:name w:val="Style2"/>
    <w:basedOn w:val="a"/>
    <w:rsid w:val="00F50F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rsid w:val="00F50FF8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2">
    <w:name w:val="Font Style12"/>
    <w:rsid w:val="00F50FF8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F50FF8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50FF8"/>
  </w:style>
  <w:style w:type="paragraph" w:styleId="a6">
    <w:name w:val="No Spacing"/>
    <w:link w:val="a5"/>
    <w:uiPriority w:val="1"/>
    <w:qFormat/>
    <w:rsid w:val="00F50FF8"/>
    <w:pPr>
      <w:spacing w:after="0" w:line="240" w:lineRule="auto"/>
    </w:pPr>
  </w:style>
  <w:style w:type="character" w:customStyle="1" w:styleId="c8">
    <w:name w:val="c8"/>
    <w:basedOn w:val="a0"/>
    <w:rsid w:val="00B11586"/>
  </w:style>
  <w:style w:type="paragraph" w:customStyle="1" w:styleId="western">
    <w:name w:val="western"/>
    <w:basedOn w:val="a"/>
    <w:rsid w:val="00C24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66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F4A1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A3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33EE"/>
    <w:rPr>
      <w:color w:val="0000FF"/>
      <w:u w:val="single"/>
    </w:rPr>
  </w:style>
  <w:style w:type="character" w:customStyle="1" w:styleId="c9">
    <w:name w:val="c9"/>
    <w:basedOn w:val="a0"/>
    <w:rsid w:val="00AA33EE"/>
  </w:style>
  <w:style w:type="character" w:styleId="a9">
    <w:name w:val="FollowedHyperlink"/>
    <w:basedOn w:val="a0"/>
    <w:uiPriority w:val="99"/>
    <w:semiHidden/>
    <w:unhideWhenUsed/>
    <w:rsid w:val="008151B3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06D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06D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9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33D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33D3"/>
    <w:rPr>
      <w:rFonts w:ascii="Calibri" w:eastAsia="Calibri" w:hAnsi="Calibri" w:cs="Times New Roman"/>
    </w:rPr>
  </w:style>
  <w:style w:type="paragraph" w:customStyle="1" w:styleId="c34">
    <w:name w:val="c34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">
    <w:name w:val="c50"/>
    <w:basedOn w:val="a0"/>
    <w:rsid w:val="003730AB"/>
  </w:style>
  <w:style w:type="paragraph" w:customStyle="1" w:styleId="c10">
    <w:name w:val="c10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934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9346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93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3466"/>
    <w:rPr>
      <w:rFonts w:ascii="Calibri" w:eastAsia="Calibri" w:hAnsi="Calibri" w:cs="Times New Roman"/>
    </w:rPr>
  </w:style>
  <w:style w:type="paragraph" w:customStyle="1" w:styleId="Default">
    <w:name w:val="Default"/>
    <w:rsid w:val="0020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33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rsid w:val="00833009"/>
  </w:style>
  <w:style w:type="character" w:customStyle="1" w:styleId="10">
    <w:name w:val="Заголовок 1 Знак"/>
    <w:basedOn w:val="a0"/>
    <w:link w:val="1"/>
    <w:uiPriority w:val="9"/>
    <w:rsid w:val="0060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6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55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0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3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F50FF8"/>
  </w:style>
  <w:style w:type="character" w:customStyle="1" w:styleId="c15">
    <w:name w:val="c15"/>
    <w:rsid w:val="00F50FF8"/>
  </w:style>
  <w:style w:type="paragraph" w:styleId="a3">
    <w:name w:val="List Paragraph"/>
    <w:basedOn w:val="a"/>
    <w:uiPriority w:val="99"/>
    <w:qFormat/>
    <w:rsid w:val="00F50FF8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styleId="a4">
    <w:name w:val="Normal (Web)"/>
    <w:basedOn w:val="a"/>
    <w:uiPriority w:val="99"/>
    <w:rsid w:val="00F50FF8"/>
    <w:pPr>
      <w:spacing w:before="240" w:after="24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Zag11">
    <w:name w:val="Zag_11"/>
    <w:rsid w:val="00F50FF8"/>
  </w:style>
  <w:style w:type="paragraph" w:customStyle="1" w:styleId="c2">
    <w:name w:val="c2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50FF8"/>
  </w:style>
  <w:style w:type="paragraph" w:customStyle="1" w:styleId="c19">
    <w:name w:val="c19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F50FF8"/>
  </w:style>
  <w:style w:type="character" w:customStyle="1" w:styleId="apple-converted-space">
    <w:name w:val="apple-converted-space"/>
    <w:rsid w:val="00F50FF8"/>
  </w:style>
  <w:style w:type="paragraph" w:customStyle="1" w:styleId="Style1">
    <w:name w:val="Style1"/>
    <w:basedOn w:val="a"/>
    <w:rsid w:val="00F50FF8"/>
    <w:pPr>
      <w:widowControl w:val="0"/>
      <w:autoSpaceDE w:val="0"/>
      <w:autoSpaceDN w:val="0"/>
      <w:adjustRightInd w:val="0"/>
      <w:spacing w:after="0" w:line="191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">
    <w:name w:val="Style2"/>
    <w:basedOn w:val="a"/>
    <w:rsid w:val="00F50F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rsid w:val="00F50FF8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2">
    <w:name w:val="Font Style12"/>
    <w:rsid w:val="00F50FF8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F50FF8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50FF8"/>
  </w:style>
  <w:style w:type="paragraph" w:styleId="a6">
    <w:name w:val="No Spacing"/>
    <w:link w:val="a5"/>
    <w:uiPriority w:val="1"/>
    <w:qFormat/>
    <w:rsid w:val="00F50FF8"/>
    <w:pPr>
      <w:spacing w:after="0" w:line="240" w:lineRule="auto"/>
    </w:pPr>
  </w:style>
  <w:style w:type="character" w:customStyle="1" w:styleId="c8">
    <w:name w:val="c8"/>
    <w:basedOn w:val="a0"/>
    <w:rsid w:val="00B11586"/>
  </w:style>
  <w:style w:type="paragraph" w:customStyle="1" w:styleId="western">
    <w:name w:val="western"/>
    <w:basedOn w:val="a"/>
    <w:rsid w:val="00C24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66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F4A1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A3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33EE"/>
    <w:rPr>
      <w:color w:val="0000FF"/>
      <w:u w:val="single"/>
    </w:rPr>
  </w:style>
  <w:style w:type="character" w:customStyle="1" w:styleId="c9">
    <w:name w:val="c9"/>
    <w:basedOn w:val="a0"/>
    <w:rsid w:val="00AA33EE"/>
  </w:style>
  <w:style w:type="character" w:styleId="a9">
    <w:name w:val="FollowedHyperlink"/>
    <w:basedOn w:val="a0"/>
    <w:uiPriority w:val="99"/>
    <w:semiHidden/>
    <w:unhideWhenUsed/>
    <w:rsid w:val="008151B3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06D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06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83BA8A-C8CA-4157-8FB9-C2F01108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13</cp:revision>
  <dcterms:created xsi:type="dcterms:W3CDTF">2019-09-16T15:35:00Z</dcterms:created>
  <dcterms:modified xsi:type="dcterms:W3CDTF">2020-10-08T16:49:00Z</dcterms:modified>
</cp:coreProperties>
</file>