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F" w:rsidRPr="00380ED1" w:rsidRDefault="0055308F" w:rsidP="00380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55308F" w:rsidRPr="00380ED1" w:rsidRDefault="00380ED1" w:rsidP="00380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308F" w:rsidRPr="00380ED1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</w:t>
      </w:r>
    </w:p>
    <w:p w:rsidR="0055308F" w:rsidRPr="00380ED1" w:rsidRDefault="0055308F" w:rsidP="00380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>Харловская средняя общеобразовательная школа</w:t>
      </w:r>
    </w:p>
    <w:p w:rsidR="0055308F" w:rsidRPr="00380ED1" w:rsidRDefault="0055308F" w:rsidP="00380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>(МКОУ Харловская СОШ)</w:t>
      </w:r>
    </w:p>
    <w:p w:rsidR="0055308F" w:rsidRDefault="0055308F" w:rsidP="00AF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Pr="00242FF3" w:rsidRDefault="0055308F" w:rsidP="00AF6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Pr="00B423ED" w:rsidRDefault="0055308F" w:rsidP="00AF6439">
      <w:pPr>
        <w:spacing w:after="0" w:line="240" w:lineRule="auto"/>
        <w:ind w:left="340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04055">
        <w:rPr>
          <w:rFonts w:ascii="Times New Roman" w:hAnsi="Times New Roman" w:cs="Times New Roman"/>
          <w:sz w:val="24"/>
          <w:szCs w:val="24"/>
        </w:rPr>
        <w:t>2.33</w:t>
      </w:r>
    </w:p>
    <w:p w:rsidR="0055308F" w:rsidRPr="00242FF3" w:rsidRDefault="0055308F" w:rsidP="00AF6439">
      <w:pPr>
        <w:spacing w:after="0" w:line="240" w:lineRule="auto"/>
        <w:ind w:left="4112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>к Основной образовательной</w:t>
      </w:r>
    </w:p>
    <w:p w:rsidR="0055308F" w:rsidRDefault="0055308F" w:rsidP="00AF6439">
      <w:pPr>
        <w:spacing w:after="0" w:line="240" w:lineRule="auto"/>
        <w:ind w:left="4112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 xml:space="preserve">программе основного общего </w:t>
      </w:r>
    </w:p>
    <w:p w:rsidR="0055308F" w:rsidRPr="00242FF3" w:rsidRDefault="0055308F" w:rsidP="00AF6439">
      <w:pPr>
        <w:spacing w:after="0" w:line="240" w:lineRule="auto"/>
        <w:ind w:left="4112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>образования МКОУ Харловское СОШ</w:t>
      </w:r>
    </w:p>
    <w:p w:rsidR="0055308F" w:rsidRPr="00242FF3" w:rsidRDefault="0055308F" w:rsidP="00C719F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AF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2FF3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380ED1" w:rsidRDefault="0055308F" w:rsidP="00380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учебному предмету</w:t>
      </w:r>
    </w:p>
    <w:p w:rsidR="0055308F" w:rsidRDefault="0055308F" w:rsidP="00380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6367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gramStart"/>
      <w:r w:rsidR="00380ED1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380ED1" w:rsidRPr="00276367">
        <w:rPr>
          <w:rFonts w:ascii="Times New Roman" w:hAnsi="Times New Roman" w:cs="Times New Roman"/>
          <w:b/>
          <w:bCs/>
          <w:sz w:val="36"/>
          <w:szCs w:val="36"/>
        </w:rPr>
        <w:t>ндивидуальный проект</w:t>
      </w:r>
      <w:proofErr w:type="gramEnd"/>
      <w:r w:rsidRPr="0027636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80ED1" w:rsidRPr="00276367" w:rsidRDefault="00380ED1" w:rsidP="00380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308F" w:rsidRDefault="00380ED1" w:rsidP="00C719F5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6"/>
          <w:szCs w:val="36"/>
        </w:rPr>
      </w:pPr>
      <w:r w:rsidRPr="00380ED1">
        <w:rPr>
          <w:rFonts w:ascii="Times New Roman" w:hAnsi="Times New Roman" w:cs="Times New Roman"/>
          <w:bCs/>
          <w:sz w:val="36"/>
          <w:szCs w:val="36"/>
        </w:rPr>
        <w:t>с</w:t>
      </w:r>
      <w:r w:rsidR="0055308F" w:rsidRPr="00380ED1">
        <w:rPr>
          <w:rFonts w:ascii="Times New Roman" w:hAnsi="Times New Roman" w:cs="Times New Roman"/>
          <w:bCs/>
          <w:sz w:val="36"/>
          <w:szCs w:val="36"/>
        </w:rPr>
        <w:t>реднее</w:t>
      </w:r>
      <w:r w:rsidRPr="00380ED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5308F" w:rsidRPr="00380ED1">
        <w:rPr>
          <w:rFonts w:ascii="Times New Roman" w:hAnsi="Times New Roman" w:cs="Times New Roman"/>
          <w:bCs/>
          <w:color w:val="333333"/>
          <w:sz w:val="36"/>
          <w:szCs w:val="36"/>
        </w:rPr>
        <w:t>общее образование</w:t>
      </w:r>
    </w:p>
    <w:p w:rsidR="00380ED1" w:rsidRPr="00380ED1" w:rsidRDefault="00380ED1" w:rsidP="00C719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308F" w:rsidRPr="00380ED1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0ED1">
        <w:rPr>
          <w:rFonts w:ascii="Times New Roman" w:hAnsi="Times New Roman" w:cs="Times New Roman"/>
          <w:sz w:val="32"/>
          <w:szCs w:val="32"/>
        </w:rPr>
        <w:t>(ФГОС СОО)</w:t>
      </w: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Pr="00242FF3" w:rsidRDefault="0055308F" w:rsidP="00AF6439">
      <w:pPr>
        <w:spacing w:after="0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242FF3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55308F" w:rsidRPr="00242FF3" w:rsidRDefault="0055308F" w:rsidP="00AF6439">
      <w:pPr>
        <w:spacing w:after="0"/>
        <w:ind w:left="3403" w:firstLine="708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>Соколова Людмила Николаевна</w:t>
      </w:r>
    </w:p>
    <w:p w:rsidR="0055308F" w:rsidRDefault="0055308F" w:rsidP="00AF6439">
      <w:pPr>
        <w:spacing w:after="0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 xml:space="preserve">первая квалификационная </w:t>
      </w:r>
    </w:p>
    <w:p w:rsidR="0055308F" w:rsidRPr="00242FF3" w:rsidRDefault="0055308F" w:rsidP="00AF6439">
      <w:pPr>
        <w:spacing w:after="0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>категория</w:t>
      </w: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380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FF3">
        <w:rPr>
          <w:rFonts w:ascii="Times New Roman" w:hAnsi="Times New Roman" w:cs="Times New Roman"/>
          <w:sz w:val="24"/>
          <w:szCs w:val="24"/>
        </w:rPr>
        <w:t>с. Харловское</w:t>
      </w:r>
    </w:p>
    <w:p w:rsidR="0055308F" w:rsidRPr="00380ED1" w:rsidRDefault="0055308F" w:rsidP="00380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08F" w:rsidRPr="00380ED1" w:rsidRDefault="0055308F" w:rsidP="00380ED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0ED1">
        <w:rPr>
          <w:rFonts w:ascii="Times New Roman" w:eastAsia="@Arial Unicode MS" w:hAnsi="Times New Roman" w:cs="Times New Roman"/>
          <w:b/>
          <w:bCs/>
          <w:sz w:val="28"/>
          <w:szCs w:val="28"/>
        </w:rPr>
        <w:t>1.Планируемые результаты освоения учебного предмета «</w:t>
      </w:r>
      <w:proofErr w:type="gramStart"/>
      <w:r w:rsidRPr="00380ED1">
        <w:rPr>
          <w:rFonts w:ascii="Times New Roman" w:eastAsia="@Arial Unicode MS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 w:rsidRPr="00380ED1">
        <w:rPr>
          <w:rFonts w:ascii="Times New Roman" w:eastAsia="@Arial Unicode MS" w:hAnsi="Times New Roman" w:cs="Times New Roman"/>
          <w:b/>
          <w:bCs/>
          <w:sz w:val="28"/>
          <w:szCs w:val="28"/>
        </w:rPr>
        <w:t>»:</w:t>
      </w:r>
    </w:p>
    <w:p w:rsidR="0055308F" w:rsidRPr="00C719F5" w:rsidRDefault="0055308F" w:rsidP="00C719F5">
      <w:pPr>
        <w:tabs>
          <w:tab w:val="center" w:pos="4677"/>
          <w:tab w:val="right" w:pos="9355"/>
        </w:tabs>
        <w:spacing w:after="0" w:line="240" w:lineRule="auto"/>
        <w:jc w:val="both"/>
      </w:pPr>
    </w:p>
    <w:p w:rsidR="0055308F" w:rsidRPr="00C719F5" w:rsidRDefault="0055308F" w:rsidP="00C719F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C719F5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55308F" w:rsidRPr="00C719F5" w:rsidRDefault="0055308F" w:rsidP="00C7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2"/>
      <w:proofErr w:type="gramStart"/>
      <w:r w:rsidRPr="00C719F5">
        <w:rPr>
          <w:rFonts w:ascii="Times New Roman" w:hAnsi="Times New Roman" w:cs="Times New Roman"/>
          <w:b/>
          <w:bCs/>
          <w:sz w:val="24"/>
          <w:szCs w:val="24"/>
        </w:rPr>
        <w:t>Личностные,</w:t>
      </w:r>
      <w:r w:rsidRPr="00C719F5">
        <w:rPr>
          <w:rFonts w:ascii="Times New Roman" w:hAnsi="Times New Roman" w:cs="Times New Roman"/>
          <w:sz w:val="24"/>
          <w:szCs w:val="24"/>
        </w:rPr>
        <w:t xml:space="preserve"> включающие готовность и способность обучающихся к саморазвитию и личностному самоопределению,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bookmarkEnd w:id="0"/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19F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719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19F5">
        <w:rPr>
          <w:rFonts w:ascii="Times New Roman" w:hAnsi="Times New Roman" w:cs="Times New Roman"/>
          <w:sz w:val="24"/>
          <w:szCs w:val="24"/>
        </w:rPr>
        <w:t xml:space="preserve"> включающие освоенные обучающимися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C719F5">
        <w:rPr>
          <w:rFonts w:ascii="Times New Roman" w:hAnsi="Times New Roman" w:cs="Times New Roman"/>
          <w:sz w:val="24"/>
          <w:szCs w:val="24"/>
        </w:rPr>
        <w:t xml:space="preserve">, включающие освоенные </w:t>
      </w:r>
      <w:proofErr w:type="gramStart"/>
      <w:r w:rsidRPr="00C719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19F5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освоения учебного предмета «</w:t>
      </w:r>
      <w:proofErr w:type="gramStart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Индивидуальный проект</w:t>
      </w:r>
      <w:proofErr w:type="gramEnd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»: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"/>
      <w:r w:rsidRPr="00C719F5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bookmarkEnd w:id="1"/>
      <w:proofErr w:type="gramStart"/>
      <w:r w:rsidRPr="00C719F5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bookmarkEnd w:id="2"/>
      <w:r w:rsidRPr="00C719F5">
        <w:rPr>
          <w:rFonts w:ascii="Times New Roman" w:hAnsi="Times New Roman" w:cs="Times New Roman"/>
          <w:sz w:val="24"/>
          <w:szCs w:val="24"/>
        </w:rPr>
        <w:lastRenderedPageBreak/>
        <w:t>3) готовность к служению Отечеству, его защите;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C719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C719F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End w:id="5"/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r w:rsidRPr="00C719F5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C719F5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bookmarkEnd w:id="7"/>
      <w:r w:rsidRPr="00C719F5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"/>
      <w:bookmarkEnd w:id="8"/>
      <w:r w:rsidRPr="00C719F5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"/>
      <w:bookmarkEnd w:id="9"/>
      <w:r w:rsidRPr="00C719F5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"/>
      <w:bookmarkEnd w:id="10"/>
      <w:r w:rsidRPr="00C719F5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proofErr w:type="gramStart"/>
      <w:r w:rsidRPr="00C719F5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C719F5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</w:t>
      </w:r>
      <w:r w:rsidRPr="00C719F5">
        <w:rPr>
          <w:rFonts w:ascii="Times New Roman" w:hAnsi="Times New Roman" w:cs="Times New Roman"/>
          <w:sz w:val="24"/>
          <w:szCs w:val="24"/>
        </w:rPr>
        <w:lastRenderedPageBreak/>
        <w:t>социальной среды; приобретение опыта эколого-направленной деятельности;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C719F5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55308F" w:rsidRPr="00C719F5" w:rsidRDefault="0055308F" w:rsidP="00AF643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освоения предмета «</w:t>
      </w:r>
      <w:proofErr w:type="gramStart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Индивидуальный проект</w:t>
      </w:r>
      <w:proofErr w:type="gramEnd"/>
      <w:r w:rsidRPr="00C719F5">
        <w:rPr>
          <w:rFonts w:ascii="Times New Roman" w:hAnsi="Times New Roman" w:cs="Times New Roman"/>
          <w:b/>
          <w:bCs/>
          <w:sz w:val="24"/>
          <w:szCs w:val="24"/>
          <w:u w:val="single"/>
        </w:rPr>
        <w:t>»: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"/>
      <w:r w:rsidRPr="00C719F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bookmarkEnd w:id="15"/>
      <w:r w:rsidRPr="00C719F5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bookmarkEnd w:id="16"/>
      <w:r w:rsidRPr="00C719F5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C719F5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</w:r>
      <w:bookmarkStart w:id="19" w:name="_GoBack"/>
      <w:bookmarkEnd w:id="19"/>
      <w:r w:rsidRPr="00C719F5">
        <w:rPr>
          <w:rFonts w:ascii="Times New Roman" w:hAnsi="Times New Roman" w:cs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9"/>
      <w:bookmarkEnd w:id="18"/>
      <w:r w:rsidRPr="00C719F5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"/>
      <w:bookmarkEnd w:id="20"/>
      <w:r w:rsidRPr="00C719F5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"/>
      <w:bookmarkEnd w:id="21"/>
      <w:r w:rsidRPr="00C719F5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"/>
      <w:bookmarkEnd w:id="22"/>
      <w:r w:rsidRPr="00C719F5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"/>
      <w:bookmarkEnd w:id="23"/>
      <w:r w:rsidRPr="00C719F5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4"/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9F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предмета «</w:t>
      </w:r>
      <w:proofErr w:type="gramStart"/>
      <w:r w:rsidRPr="00C719F5">
        <w:rPr>
          <w:rFonts w:ascii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C719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lastRenderedPageBreak/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55308F" w:rsidRPr="00C719F5" w:rsidRDefault="0055308F" w:rsidP="00AF6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71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C719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C719F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719F5">
        <w:rPr>
          <w:rFonts w:ascii="Times New Roman" w:hAnsi="Times New Roman" w:cs="Times New Roman"/>
          <w:sz w:val="24"/>
          <w:szCs w:val="24"/>
        </w:rPr>
        <w:t>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lastRenderedPageBreak/>
        <w:t>-соблюдать правила оформления исследовательской работы и отчета о выполнении проекта;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F5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55308F" w:rsidRPr="00C719F5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5">
        <w:rPr>
          <w:rFonts w:ascii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0ED1" w:rsidRDefault="00380ED1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8F" w:rsidRPr="00380ED1" w:rsidRDefault="0055308F" w:rsidP="00380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ED1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предмета, курса</w:t>
      </w:r>
    </w:p>
    <w:p w:rsidR="0055308F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1. Культура исследования и проектирования (6/11 ч)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</w:t>
      </w:r>
    </w:p>
    <w:p w:rsidR="0055308F" w:rsidRPr="00096082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реализованных проектов.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 1.1.  Что  такое  проект.  </w:t>
      </w:r>
      <w:proofErr w:type="gramStart"/>
      <w:r w:rsidRPr="00096082">
        <w:rPr>
          <w:rFonts w:ascii="Times New Roman" w:hAnsi="Times New Roman" w:cs="Times New Roman"/>
          <w:sz w:val="24"/>
          <w:szCs w:val="24"/>
        </w:rPr>
        <w:t>Основные  понятия,  применяемые  в  области проектирования: проект;  технологические,  социальные,  экономические, волонтёрские, организационные, смешанные проекты.</w:t>
      </w:r>
      <w:proofErr w:type="gramEnd"/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1.2. </w:t>
      </w:r>
      <w:proofErr w:type="spellStart"/>
      <w:r w:rsidRPr="00096082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096082">
        <w:rPr>
          <w:rFonts w:ascii="Times New Roman" w:hAnsi="Times New Roman" w:cs="Times New Roman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</w:t>
      </w:r>
      <w:r w:rsidRPr="00096082">
        <w:rPr>
          <w:rFonts w:ascii="Times New Roman" w:hAnsi="Times New Roman" w:cs="Times New Roman"/>
          <w:sz w:val="24"/>
          <w:szCs w:val="24"/>
        </w:rPr>
        <w:lastRenderedPageBreak/>
        <w:t>материала из открытых источников и содержания школьных предметов, изученных ранее (истории, биологии, физики, химии).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1.5. Техническое проектирование и конструирование. Разбор понятий: проектно-конструкторская деятельность, конструирование, </w:t>
      </w:r>
    </w:p>
    <w:p w:rsidR="0055308F" w:rsidRPr="00096082" w:rsidRDefault="0055308F" w:rsidP="00AF6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техническое проектирование.</w:t>
      </w:r>
    </w:p>
    <w:p w:rsidR="0055308F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1.6. Социальное проектирование как возможность улучшить социальную сферу  и  закрепить  определённую  систему  ценностей  в  сознании учащихся.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1.7. Волонтёрские проекты и сообщества. Виды волонтёрских проектов: социокультурные, информационно-консультативные,  экологические.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 1.8.  Анализ  проекта  сверстника.  Знакомство  и  обсуждение  социального проекта «Дети одного Солнца», разработанного и реализованного старшеклассником.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1.9. Анализ проекта сверстника. Обсуждение возможностей IT-технологий  для  решения  практических  задач  в  разных  сферах  деятельности человека.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1.10. Исследование как элемент проекта и как тип деятельности. Основные элементы и понятия, применяемые в исследовательской деятельности:  исследование,  цель,  задача,  объект,  предмет,  метод  и  субъект исследования.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2. Самоопределение (4/8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0960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6082">
        <w:rPr>
          <w:rFonts w:ascii="Times New Roman" w:hAnsi="Times New Roman" w:cs="Times New Roman"/>
          <w:sz w:val="24"/>
          <w:szCs w:val="24"/>
        </w:rPr>
        <w:t xml:space="preserve"> с ключевыми элементами проекта.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2.1. Проекты и технологии: выбор сферы деятельности.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2.2. Создаём элементы образа будущего: что мы хотим изменить своим проектом.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2.3. Формируем отношение к проблемам.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2.4. Знакомимся с проектными движениями.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2.5. Первичное самоопределение. Обоснование актуальности темы для проекта/исследования.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3. Замысел проекта (4/10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3.1. Понятия «проблема» и «позиция» в работе над проектом.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3.2. Выдвижение и формулировка цели проекта.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lastRenderedPageBreak/>
        <w:t>Раздел 3.3. Целеполагание, постановка задач и прогнозирование результатов проекта.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3.4. Роль акции в реализации проектов.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3.5. Ресурсы и бюджет проекта.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3.6. Поиск недостающей информации, её обработка и анализ.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4. Условия реализации проекта (3/6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Анализ необходимых условий реализации проектов и знакомство с понятиями разных предметных дисциплин.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4.1. Планирование действий. Освоение понятий:  планирование, прогнозирование, спонсор, инвестор, благотворитель.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4.2. Источники финансирования проекта. Освоение понятий: кредитование, бизнес-план, венчурные фонды и  компании,  бизнес-</w:t>
      </w:r>
    </w:p>
    <w:p w:rsidR="0055308F" w:rsidRPr="00096082" w:rsidRDefault="0055308F" w:rsidP="00DB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ангелы, долговые и долевые ценные бумаги, дивиденды, фондовый рынок, </w:t>
      </w:r>
      <w:proofErr w:type="spellStart"/>
      <w:r w:rsidRPr="00096082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096082">
        <w:rPr>
          <w:rFonts w:ascii="Times New Roman" w:hAnsi="Times New Roman" w:cs="Times New Roman"/>
          <w:sz w:val="24"/>
          <w:szCs w:val="24"/>
        </w:rPr>
        <w:t>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4.4. Модели и способы управления проектами.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5. Трудности реализации проекта (5/10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5.1. Переход от замысла к реализации проекта. Освоение 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понятий: жизненный цикл проекта, жизненный цикл продукта (изделия), эксплуатация, утилизация.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5.2. Возможные риски проектов, способы их предвидения и преодоления.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5.3. Практическое занятие по анализу проектного замысла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«Завод по переработке пластика».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5.4. Практическое занятие по анализу проектного замысла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«Превратим мусор в ресурс». Сравнение проектных замыслов.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5.5. Практическое занятие по анализу региональных проектов школьников по туризму и краеведению.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6. Предварительная защита и экспертная оценка проектных  и исследовательских работ (5/7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6.1. Позиция эксперта.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6.2. Предварительная защита проектов и исследовательских работ,  подготовка  к  взаимодействию  с  экспертами.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6.3. Оценка проекта сверстников: проект «Разработка </w:t>
      </w:r>
    </w:p>
    <w:p w:rsidR="0055308F" w:rsidRPr="00096082" w:rsidRDefault="0055308F" w:rsidP="00DB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портативного металлоискателя». Проектно-конструкторское решение в рамках проекта и его экспертная оценка.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6.4. Начальный этап исследования и его экспертная оценка.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Модуль 7. Дополнительные возможности улучшения проекта (6/14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lastRenderedPageBreak/>
        <w:t xml:space="preserve">Раздел  7.1.  Технология  как  мост  от  идеи  к  продукту.  Освоение  понятий: изобретение, технология, технологическая долина, </w:t>
      </w:r>
      <w:proofErr w:type="spellStart"/>
      <w:r w:rsidRPr="00096082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096082">
        <w:rPr>
          <w:rFonts w:ascii="Times New Roman" w:hAnsi="Times New Roman" w:cs="Times New Roman"/>
          <w:sz w:val="24"/>
          <w:szCs w:val="24"/>
        </w:rPr>
        <w:t>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 7.2.  Видим  за  проектом  инфраструктуру.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7.3. Опросы как эффективный инструмент проектирования. Освоение понятий: анкета, социологический опрос, интернет-опрос, </w:t>
      </w:r>
    </w:p>
    <w:p w:rsidR="0055308F" w:rsidRPr="00096082" w:rsidRDefault="0055308F" w:rsidP="00DB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генеральная совокупность, выборка респондентов.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Pr="00096082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096082">
        <w:rPr>
          <w:rFonts w:ascii="Times New Roman" w:hAnsi="Times New Roman" w:cs="Times New Roman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7.5. Алгоритм создания и использования видеоролика для продвижения проекта.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Раздел 7.6. Оформление и предъявление результатов проектной и  исследовательской деятельности.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Модуль 8. Презентация и защита </w:t>
      </w:r>
      <w:proofErr w:type="gramStart"/>
      <w:r w:rsidRPr="0009608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96082">
        <w:rPr>
          <w:rFonts w:ascii="Times New Roman" w:hAnsi="Times New Roman" w:cs="Times New Roman"/>
          <w:sz w:val="24"/>
          <w:szCs w:val="24"/>
        </w:rPr>
        <w:t xml:space="preserve"> (2/4 ч)</w:t>
      </w:r>
    </w:p>
    <w:p w:rsidR="0055308F" w:rsidRPr="00096082" w:rsidRDefault="0055308F" w:rsidP="00DB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Итоговая презентация, публичная защита </w:t>
      </w:r>
      <w:proofErr w:type="gramStart"/>
      <w:r w:rsidRPr="0009608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096082">
        <w:rPr>
          <w:rFonts w:ascii="Times New Roman" w:hAnsi="Times New Roman" w:cs="Times New Roman"/>
          <w:sz w:val="24"/>
          <w:szCs w:val="24"/>
        </w:rPr>
        <w:t xml:space="preserve"> / исследований старшеклассников, рекомендации к её подготовке и </w:t>
      </w:r>
    </w:p>
    <w:p w:rsidR="0055308F" w:rsidRDefault="0055308F" w:rsidP="00DB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проведению.</w:t>
      </w:r>
    </w:p>
    <w:p w:rsidR="0055308F" w:rsidRPr="00096082" w:rsidRDefault="0055308F" w:rsidP="00A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5308F" w:rsidRPr="00096082" w:rsidSect="00165659">
          <w:pgSz w:w="9470" w:h="12590"/>
          <w:pgMar w:top="567" w:right="567" w:bottom="567" w:left="1134" w:header="2" w:footer="943" w:gutter="0"/>
          <w:cols w:space="720"/>
        </w:sectPr>
      </w:pPr>
    </w:p>
    <w:p w:rsidR="0055308F" w:rsidRPr="00096082" w:rsidRDefault="0055308F" w:rsidP="00A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Поурочно-т</w:t>
      </w:r>
      <w:r w:rsidRPr="00096082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55308F" w:rsidRPr="00D3521F" w:rsidRDefault="0055308F" w:rsidP="00A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363"/>
        <w:gridCol w:w="984"/>
      </w:tblGrid>
      <w:tr w:rsidR="0055308F" w:rsidRPr="00547E40" w:rsidTr="00165659">
        <w:trPr>
          <w:trHeight w:val="157"/>
          <w:jc w:val="center"/>
        </w:trPr>
        <w:tc>
          <w:tcPr>
            <w:tcW w:w="562" w:type="dxa"/>
            <w:vAlign w:val="center"/>
          </w:tcPr>
          <w:p w:rsidR="0055308F" w:rsidRPr="00547E40" w:rsidRDefault="0055308F" w:rsidP="0016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vAlign w:val="center"/>
          </w:tcPr>
          <w:p w:rsidR="0055308F" w:rsidRPr="00547E40" w:rsidRDefault="0055308F" w:rsidP="0016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4" w:type="dxa"/>
            <w:vAlign w:val="center"/>
          </w:tcPr>
          <w:p w:rsidR="0055308F" w:rsidRPr="00547E40" w:rsidRDefault="0055308F" w:rsidP="0016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5308F" w:rsidRPr="00547E40" w:rsidTr="00165659">
        <w:trPr>
          <w:trHeight w:val="157"/>
          <w:jc w:val="center"/>
        </w:trPr>
        <w:tc>
          <w:tcPr>
            <w:tcW w:w="8925" w:type="dxa"/>
            <w:gridSpan w:val="2"/>
            <w:vAlign w:val="center"/>
          </w:tcPr>
          <w:p w:rsidR="0055308F" w:rsidRPr="00547E40" w:rsidRDefault="0055308F" w:rsidP="0016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Культура исследования и проектирования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  <w:r w:rsidR="001F12E9" w:rsidRPr="001F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и почему реализация проекта —  это сложно, но  интересно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</w:t>
            </w:r>
            <w:r w:rsidR="001F12E9" w:rsidRPr="001F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проектной идеи как </w:t>
            </w:r>
            <w:r w:rsidR="001F12E9" w:rsidRPr="001F12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ормирование образа будущего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«Сто двадцать лет на службе стране» — проект П. А. Столыпина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живём. Волонтёрские проекты и сообщества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сверстников: социальный проект, возможности IT- технологий для междисциплинарных проектов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Самоопределение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выбираем сферы деятельности. Создаём элементы образа будущего: что мы хотим изменить своим проектом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Знакомимся с проектными движениями. Формируем отношение к проблемам: препятствие или побуждение к действию?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Первичное самоопределение. Обоснование актуальности темы для проекта</w:t>
            </w:r>
            <w:r w:rsidR="001F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или   исследования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Замысел проекта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585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проекта</w:t>
            </w:r>
            <w:r w:rsidR="001F12E9" w:rsidRPr="001F1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информации, её обработка и анализ</w:t>
            </w:r>
            <w:r w:rsidR="001F12E9" w:rsidRPr="001F1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55308F" w:rsidRPr="001F12E9" w:rsidRDefault="0055308F" w:rsidP="001F1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9"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Условия реализации проекта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308F" w:rsidRPr="00547E40" w:rsidTr="00975A03">
        <w:trPr>
          <w:trHeight w:val="15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— шаг за шагом по пути к</w:t>
            </w:r>
            <w:r w:rsidR="001F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проектами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Трудности реализации проекта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984" w:type="dxa"/>
          </w:tcPr>
          <w:p w:rsidR="0055308F" w:rsidRPr="00547E40" w:rsidRDefault="00380ED1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984" w:type="dxa"/>
          </w:tcPr>
          <w:p w:rsidR="0055308F" w:rsidRPr="00547E40" w:rsidRDefault="00380ED1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588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984" w:type="dxa"/>
          </w:tcPr>
          <w:p w:rsidR="0055308F" w:rsidRPr="00547E40" w:rsidRDefault="00380ED1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425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замысла «Превратим мусор в ресурс». Сравнение проектных замыслов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6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проектов сверстников:    туризм и краеведение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588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Предварительная защита и экспертная оценка проектных и исследовательских работ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55308F" w:rsidRPr="00547E40" w:rsidRDefault="0055308F" w:rsidP="001F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761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проектных и исследовательских работ.  Оцениваем проекты сверстников: проект</w:t>
            </w:r>
            <w:r w:rsidR="0097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«Разработка портативного металлоискателя»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196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5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Дополнительные возможности улучшения проекта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9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инфраструктуру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6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67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984" w:type="dxa"/>
          </w:tcPr>
          <w:p w:rsidR="0055308F" w:rsidRPr="00547E40" w:rsidRDefault="00380ED1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271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Использование виде</w:t>
            </w:r>
            <w:proofErr w:type="gramStart"/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E40">
              <w:rPr>
                <w:rFonts w:ascii="Times New Roman" w:hAnsi="Times New Roman" w:cs="Times New Roman"/>
                <w:sz w:val="24"/>
                <w:szCs w:val="24"/>
              </w:rPr>
              <w:t xml:space="preserve"> ролика в продвижении проекта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08F" w:rsidRPr="00547E40" w:rsidTr="00975A03">
        <w:trPr>
          <w:trHeight w:val="544"/>
          <w:jc w:val="center"/>
        </w:trPr>
        <w:tc>
          <w:tcPr>
            <w:tcW w:w="562" w:type="dxa"/>
          </w:tcPr>
          <w:p w:rsidR="0055308F" w:rsidRPr="00547E40" w:rsidRDefault="0055308F" w:rsidP="0054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55308F" w:rsidRPr="00547E40" w:rsidRDefault="0055308F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984" w:type="dxa"/>
          </w:tcPr>
          <w:p w:rsidR="0055308F" w:rsidRPr="00547E40" w:rsidRDefault="0055308F" w:rsidP="0038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659" w:rsidRPr="00547E40" w:rsidTr="00CE6320">
        <w:trPr>
          <w:trHeight w:val="268"/>
          <w:jc w:val="center"/>
        </w:trPr>
        <w:tc>
          <w:tcPr>
            <w:tcW w:w="8925" w:type="dxa"/>
            <w:gridSpan w:val="2"/>
          </w:tcPr>
          <w:p w:rsidR="00165659" w:rsidRPr="00547E40" w:rsidRDefault="00165659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984" w:type="dxa"/>
            <w:vAlign w:val="center"/>
          </w:tcPr>
          <w:p w:rsidR="00165659" w:rsidRPr="00547E40" w:rsidRDefault="00165659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5659" w:rsidRPr="00547E40" w:rsidTr="00975A03">
        <w:trPr>
          <w:trHeight w:val="268"/>
          <w:jc w:val="center"/>
        </w:trPr>
        <w:tc>
          <w:tcPr>
            <w:tcW w:w="562" w:type="dxa"/>
          </w:tcPr>
          <w:p w:rsidR="00165659" w:rsidRPr="00547E40" w:rsidRDefault="00165659" w:rsidP="0097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E40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363" w:type="dxa"/>
            <w:vAlign w:val="center"/>
          </w:tcPr>
          <w:p w:rsidR="00165659" w:rsidRPr="00165659" w:rsidRDefault="00165659" w:rsidP="00165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Pr="001656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резентации</w:t>
            </w:r>
            <w:r w:rsidRPr="00165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защита </w:t>
            </w:r>
            <w:proofErr w:type="gramStart"/>
            <w:r w:rsidRPr="0016565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84" w:type="dxa"/>
            <w:vAlign w:val="center"/>
          </w:tcPr>
          <w:p w:rsidR="00165659" w:rsidRPr="00165659" w:rsidRDefault="00165659" w:rsidP="0097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308F" w:rsidRPr="00547E40" w:rsidTr="00975A03">
        <w:trPr>
          <w:trHeight w:val="310"/>
          <w:jc w:val="center"/>
        </w:trPr>
        <w:tc>
          <w:tcPr>
            <w:tcW w:w="8925" w:type="dxa"/>
            <w:gridSpan w:val="2"/>
          </w:tcPr>
          <w:p w:rsidR="0055308F" w:rsidRPr="00547E40" w:rsidRDefault="0055308F" w:rsidP="00547E40">
            <w:pPr>
              <w:spacing w:after="0" w:line="240" w:lineRule="auto"/>
              <w:ind w:firstLine="5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4" w:type="dxa"/>
          </w:tcPr>
          <w:p w:rsidR="0055308F" w:rsidRPr="00547E40" w:rsidRDefault="0055308F" w:rsidP="0054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5308F" w:rsidRDefault="0055308F" w:rsidP="00C71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8F" w:rsidRDefault="0055308F" w:rsidP="00C7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08F" w:rsidRDefault="0055308F" w:rsidP="00C7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308F" w:rsidSect="001656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F5"/>
    <w:rsid w:val="00096082"/>
    <w:rsid w:val="00165659"/>
    <w:rsid w:val="001F12E9"/>
    <w:rsid w:val="00242FF3"/>
    <w:rsid w:val="00276367"/>
    <w:rsid w:val="00380ED1"/>
    <w:rsid w:val="003F51B2"/>
    <w:rsid w:val="004F2C93"/>
    <w:rsid w:val="00547E40"/>
    <w:rsid w:val="0055308F"/>
    <w:rsid w:val="00904055"/>
    <w:rsid w:val="00975A03"/>
    <w:rsid w:val="009C0934"/>
    <w:rsid w:val="00AD7FC8"/>
    <w:rsid w:val="00AF6439"/>
    <w:rsid w:val="00B423ED"/>
    <w:rsid w:val="00C719F5"/>
    <w:rsid w:val="00D3521F"/>
    <w:rsid w:val="00DB31F4"/>
    <w:rsid w:val="00E177D3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9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0ED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User</cp:lastModifiedBy>
  <cp:revision>8</cp:revision>
  <dcterms:created xsi:type="dcterms:W3CDTF">2020-10-29T04:58:00Z</dcterms:created>
  <dcterms:modified xsi:type="dcterms:W3CDTF">2020-10-30T06:00:00Z</dcterms:modified>
</cp:coreProperties>
</file>